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天津市司法局（本级）</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天津市司法局（本级）</w:t>
      </w:r>
      <w:r>
        <w:rPr>
          <w:rFonts w:ascii="仿宋_GB2312" w:eastAsia="仿宋_GB2312" w:hint="eastAsia"/>
          <w:sz w:val="30"/>
          <w:szCs w:val="30"/>
        </w:rPr>
        <w:t xml:space="preserve">的主要职责是：</w:t>
      </w:r>
      <w:r>
        <w:rPr>
          <w:rFonts w:ascii="仿宋_GB2312" w:eastAsia="仿宋_GB2312" w:hint="eastAsia"/>
          <w:sz w:val="30"/>
          <w:szCs w:val="30"/>
        </w:rPr>
        <w:t xml:space="preserve">（一）承担统筹规划市政府立法工作责任。负责面向社会征集政府规章制定项目建议。（二）负责起草或者组织起草有关地方性法规、政府规章草案。负责立法协调。（三）承办政府规章的解释、立法后评估工作。负责市政府各部门、各区政府行政规范性文件的备案审查工作。组织开展行政规范性文件清理工作。（四）承担统筹推进法治政府建设的责任。承办申请市政府裁决的行政复议案件工作。指导、监督全市行政复议和行政应诉工作，负责行政复议和应诉案件办理工作。（五）负责拟订法治宣传教育规划，组织实施普法宣传工作。推动人民参与和促进法治建设。统筹协调监督指导调解工作。指导监督人民陪审员选任管理工作。负责人民监督员选任管理工作。指导监督司法所建设。（六）指导监督全市监狱管理、刑罚执行、罪犯改造工作。指导、管理社区矫正工作。指导刑满释放人员帮教安置工作。（七）指导、监督本系统强制隔离戒毒执行和戒毒康复工作。（八）负责拟订公共服务法律体系规划并组织实施。统筹和布局市、区法律服务资源。指导、监督律师、法律援助、司法鉴定、公证、仲裁和基层法律服务管理工作。（九）负责本市国家统一法律职业资格考试的组织实施工作。（十）组织开展法治对外合作交流。承办涉港澳台的法律事务。（十一）负责本系统枪支、弹药、服装和警车管理工作。指导、监督本系统财务、装备、设施、场所等保障工作。 （十二）指导、监督本系统队伍建设。负责本系统警务管理和警务督察工作。协助各区管理司法局领导干部。（十三）承担本系统安全生产管理责任。指导督促本系统加强安全生产管理工作。（十四）协调本系统对全市招商引资工作提供法律服务支持保障。（十五）完成市委、市政府交办的其他任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天津市司法局内设36个职能处室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天津市司法局（本级）</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天津市司法局（本级）</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单位：天津市司法局（本级）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127,812,451.92</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113,940,811.50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9,309,744.07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4,668,067.08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86,440.94</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36,800.00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127,898,892.86</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127,955,422.65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135,994.90</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79,465.11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2,749.90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133,245.00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128,034,887.76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128,034,887.76</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单位：天津市司法局（本级）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127,898,892.86</w:t>
            </w:r>
          </w:p>
        </w:tc>
        <w:tc>
          <w:tcPr>
            <w:tcW w:w="1240" w:type="dxa"/>
            <w:tcBorders/>
            <w:vAlign w:val="center"/>
          </w:tcPr>
          <w:p>
            <w:pPr>
              <w:snapToGrid w:val="0"/>
              <w:jc w:val="right"/>
            </w:pPr>
            <w:r>
              <w:rPr>
                <w:rFonts w:ascii="宋体" w:eastAsia="宋体" w:hAnsi="宋体" w:cs="宋体"/>
                <w:b w:val="0"/>
                <w:i w:val="0"/>
                <w:color w:val="000000"/>
                <w:sz w:val="14"/>
              </w:rPr>
              <w:t xml:space="preserve">127,812,451.92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86,440.94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113,884,281.60</w:t>
            </w:r>
          </w:p>
        </w:tc>
        <w:tc>
          <w:tcPr>
            <w:tcW w:w="1240" w:type="dxa"/>
            <w:tcBorders/>
            <w:vAlign w:val="center"/>
          </w:tcPr>
          <w:p>
            <w:pPr>
              <w:snapToGrid w:val="0"/>
              <w:jc w:val="right"/>
            </w:pPr>
            <w:r>
              <w:rPr>
                <w:rFonts w:ascii="宋体" w:eastAsia="宋体" w:hAnsi="宋体" w:cs="宋体"/>
                <w:b w:val="0"/>
                <w:i w:val="0"/>
                <w:color w:val="000000"/>
                <w:sz w:val="14"/>
              </w:rPr>
              <w:t xml:space="preserve">113,797,840.66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86,440.94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w:t>
            </w:r>
          </w:p>
        </w:tc>
        <w:tc>
          <w:tcPr>
            <w:tcW w:w="2520" w:type="dxa"/>
            <w:tcBorders/>
            <w:vAlign w:val="center"/>
          </w:tcPr>
          <w:p>
            <w:pPr>
              <w:snapToGrid w:val="0"/>
              <w:jc w:val="left"/>
            </w:pPr>
            <w:r>
              <w:rPr>
                <w:rFonts w:ascii="宋体" w:eastAsia="宋体" w:hAnsi="宋体" w:cs="宋体"/>
                <w:b w:val="0"/>
                <w:i w:val="0"/>
                <w:color w:val="000000"/>
                <w:sz w:val="14"/>
              </w:rPr>
              <w:t xml:space="preserve">司法</w:t>
            </w:r>
          </w:p>
        </w:tc>
        <w:tc>
          <w:tcPr>
            <w:tcW w:w="1240" w:type="dxa"/>
            <w:tcBorders/>
            <w:vAlign w:val="center"/>
          </w:tcPr>
          <w:p>
            <w:pPr>
              <w:snapToGrid w:val="0"/>
              <w:jc w:val="right"/>
            </w:pPr>
            <w:r>
              <w:rPr>
                <w:rFonts w:ascii="宋体" w:eastAsia="宋体" w:hAnsi="宋体" w:cs="宋体"/>
                <w:b w:val="0"/>
                <w:i w:val="0"/>
                <w:color w:val="000000"/>
                <w:sz w:val="14"/>
              </w:rPr>
              <w:t xml:space="preserve">113,884,281.60</w:t>
            </w:r>
          </w:p>
        </w:tc>
        <w:tc>
          <w:tcPr>
            <w:tcW w:w="1240" w:type="dxa"/>
            <w:tcBorders/>
            <w:vAlign w:val="center"/>
          </w:tcPr>
          <w:p>
            <w:pPr>
              <w:snapToGrid w:val="0"/>
              <w:jc w:val="right"/>
            </w:pPr>
            <w:r>
              <w:rPr>
                <w:rFonts w:ascii="宋体" w:eastAsia="宋体" w:hAnsi="宋体" w:cs="宋体"/>
                <w:b w:val="0"/>
                <w:i w:val="0"/>
                <w:color w:val="000000"/>
                <w:sz w:val="14"/>
              </w:rPr>
              <w:t xml:space="preserve">113,797,840.66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86,440.94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82,928,492.35</w:t>
            </w:r>
          </w:p>
        </w:tc>
        <w:tc>
          <w:tcPr>
            <w:tcW w:w="1240" w:type="dxa"/>
            <w:tcBorders/>
            <w:vAlign w:val="center"/>
          </w:tcPr>
          <w:p>
            <w:pPr>
              <w:snapToGrid w:val="0"/>
              <w:jc w:val="right"/>
            </w:pPr>
            <w:r>
              <w:rPr>
                <w:rFonts w:ascii="宋体" w:eastAsia="宋体" w:hAnsi="宋体" w:cs="宋体"/>
                <w:b w:val="0"/>
                <w:i w:val="0"/>
                <w:color w:val="000000"/>
                <w:sz w:val="14"/>
              </w:rPr>
              <w:t xml:space="preserve">82,893,007.41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35,484.94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2040604</w:t>
            </w:r>
          </w:p>
        </w:tc>
        <w:tc>
          <w:tcPr>
            <w:tcW w:w="2520" w:type="dxa"/>
            <w:tcBorders/>
            <w:vAlign w:val="center"/>
          </w:tcPr>
          <w:p>
            <w:pPr>
              <w:snapToGrid w:val="0"/>
              <w:jc w:val="left"/>
            </w:pPr>
            <w:r>
              <w:rPr>
                <w:rFonts w:ascii="宋体" w:eastAsia="宋体" w:hAnsi="宋体" w:cs="宋体"/>
                <w:b w:val="0"/>
                <w:i w:val="0"/>
                <w:color w:val="000000"/>
                <w:sz w:val="14"/>
              </w:rPr>
              <w:t xml:space="preserve">基层司法业务</w:t>
            </w:r>
          </w:p>
        </w:tc>
        <w:tc>
          <w:tcPr>
            <w:tcW w:w="1240" w:type="dxa"/>
            <w:tcBorders/>
            <w:vAlign w:val="center"/>
          </w:tcPr>
          <w:p>
            <w:pPr>
              <w:snapToGrid w:val="0"/>
              <w:jc w:val="right"/>
            </w:pPr>
            <w:r>
              <w:rPr>
                <w:rFonts w:ascii="宋体" w:eastAsia="宋体" w:hAnsi="宋体" w:cs="宋体"/>
                <w:b w:val="0"/>
                <w:i w:val="0"/>
                <w:color w:val="000000"/>
                <w:sz w:val="14"/>
              </w:rPr>
              <w:t xml:space="preserve">13,745,225.00</w:t>
            </w:r>
          </w:p>
        </w:tc>
        <w:tc>
          <w:tcPr>
            <w:tcW w:w="1240" w:type="dxa"/>
            <w:tcBorders/>
            <w:vAlign w:val="center"/>
          </w:tcPr>
          <w:p>
            <w:pPr>
              <w:snapToGrid w:val="0"/>
              <w:jc w:val="right"/>
            </w:pPr>
            <w:r>
              <w:rPr>
                <w:rFonts w:ascii="宋体" w:eastAsia="宋体" w:hAnsi="宋体" w:cs="宋体"/>
                <w:b w:val="0"/>
                <w:i w:val="0"/>
                <w:color w:val="000000"/>
                <w:sz w:val="14"/>
              </w:rPr>
              <w:t xml:space="preserve">13,745,225.00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2040605</w:t>
            </w:r>
          </w:p>
        </w:tc>
        <w:tc>
          <w:tcPr>
            <w:tcW w:w="2520" w:type="dxa"/>
            <w:tcBorders/>
            <w:vAlign w:val="center"/>
          </w:tcPr>
          <w:p>
            <w:pPr>
              <w:snapToGrid w:val="0"/>
              <w:jc w:val="left"/>
            </w:pPr>
            <w:r>
              <w:rPr>
                <w:rFonts w:ascii="宋体" w:eastAsia="宋体" w:hAnsi="宋体" w:cs="宋体"/>
                <w:b w:val="0"/>
                <w:i w:val="0"/>
                <w:color w:val="000000"/>
                <w:sz w:val="14"/>
              </w:rPr>
              <w:t xml:space="preserve">普法宣传</w:t>
            </w:r>
          </w:p>
        </w:tc>
        <w:tc>
          <w:tcPr>
            <w:tcW w:w="1240" w:type="dxa"/>
            <w:tcBorders/>
            <w:vAlign w:val="center"/>
          </w:tcPr>
          <w:p>
            <w:pPr>
              <w:snapToGrid w:val="0"/>
              <w:jc w:val="right"/>
            </w:pPr>
            <w:r>
              <w:rPr>
                <w:rFonts w:ascii="宋体" w:eastAsia="宋体" w:hAnsi="宋体" w:cs="宋体"/>
                <w:b w:val="0"/>
                <w:i w:val="0"/>
                <w:color w:val="000000"/>
                <w:sz w:val="14"/>
              </w:rPr>
              <w:t xml:space="preserve">2,664,646.68</w:t>
            </w:r>
          </w:p>
        </w:tc>
        <w:tc>
          <w:tcPr>
            <w:tcW w:w="1240" w:type="dxa"/>
            <w:tcBorders/>
            <w:vAlign w:val="center"/>
          </w:tcPr>
          <w:p>
            <w:pPr>
              <w:snapToGrid w:val="0"/>
              <w:jc w:val="right"/>
            </w:pPr>
            <w:r>
              <w:rPr>
                <w:rFonts w:ascii="宋体" w:eastAsia="宋体" w:hAnsi="宋体" w:cs="宋体"/>
                <w:b w:val="0"/>
                <w:i w:val="0"/>
                <w:color w:val="000000"/>
                <w:sz w:val="14"/>
              </w:rPr>
              <w:t xml:space="preserve">2,664,646.68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2040606</w:t>
            </w:r>
          </w:p>
        </w:tc>
        <w:tc>
          <w:tcPr>
            <w:tcW w:w="2520" w:type="dxa"/>
            <w:tcBorders/>
            <w:vAlign w:val="center"/>
          </w:tcPr>
          <w:p>
            <w:pPr>
              <w:snapToGrid w:val="0"/>
              <w:jc w:val="left"/>
            </w:pPr>
            <w:r>
              <w:rPr>
                <w:rFonts w:ascii="宋体" w:eastAsia="宋体" w:hAnsi="宋体" w:cs="宋体"/>
                <w:b w:val="0"/>
                <w:i w:val="0"/>
                <w:color w:val="000000"/>
                <w:sz w:val="14"/>
              </w:rPr>
              <w:t xml:space="preserve">律师管理</w:t>
            </w:r>
          </w:p>
        </w:tc>
        <w:tc>
          <w:tcPr>
            <w:tcW w:w="1240" w:type="dxa"/>
            <w:tcBorders/>
            <w:vAlign w:val="center"/>
          </w:tcPr>
          <w:p>
            <w:pPr>
              <w:snapToGrid w:val="0"/>
              <w:jc w:val="right"/>
            </w:pPr>
            <w:r>
              <w:rPr>
                <w:rFonts w:ascii="宋体" w:eastAsia="宋体" w:hAnsi="宋体" w:cs="宋体"/>
                <w:b w:val="0"/>
                <w:i w:val="0"/>
                <w:color w:val="000000"/>
                <w:sz w:val="14"/>
              </w:rPr>
              <w:t xml:space="preserve">1,030,000.00</w:t>
            </w:r>
          </w:p>
        </w:tc>
        <w:tc>
          <w:tcPr>
            <w:tcW w:w="1240" w:type="dxa"/>
            <w:tcBorders/>
            <w:vAlign w:val="center"/>
          </w:tcPr>
          <w:p>
            <w:pPr>
              <w:snapToGrid w:val="0"/>
              <w:jc w:val="right"/>
            </w:pPr>
            <w:r>
              <w:rPr>
                <w:rFonts w:ascii="宋体" w:eastAsia="宋体" w:hAnsi="宋体" w:cs="宋体"/>
                <w:b w:val="0"/>
                <w:i w:val="0"/>
                <w:color w:val="000000"/>
                <w:sz w:val="14"/>
              </w:rPr>
              <w:t xml:space="preserve">1,030,000.00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2040607</w:t>
            </w:r>
          </w:p>
        </w:tc>
        <w:tc>
          <w:tcPr>
            <w:tcW w:w="2520" w:type="dxa"/>
            <w:tcBorders/>
            <w:vAlign w:val="center"/>
          </w:tcPr>
          <w:p>
            <w:pPr>
              <w:snapToGrid w:val="0"/>
              <w:jc w:val="left"/>
            </w:pPr>
            <w:r>
              <w:rPr>
                <w:rFonts w:ascii="宋体" w:eastAsia="宋体" w:hAnsi="宋体" w:cs="宋体"/>
                <w:b w:val="0"/>
                <w:i w:val="0"/>
                <w:color w:val="000000"/>
                <w:sz w:val="14"/>
              </w:rPr>
              <w:t xml:space="preserve">公共法律服务</w:t>
            </w:r>
          </w:p>
        </w:tc>
        <w:tc>
          <w:tcPr>
            <w:tcW w:w="1240" w:type="dxa"/>
            <w:tcBorders/>
            <w:vAlign w:val="center"/>
          </w:tcPr>
          <w:p>
            <w:pPr>
              <w:snapToGrid w:val="0"/>
              <w:jc w:val="right"/>
            </w:pPr>
            <w:r>
              <w:rPr>
                <w:rFonts w:ascii="宋体" w:eastAsia="宋体" w:hAnsi="宋体" w:cs="宋体"/>
                <w:b w:val="0"/>
                <w:i w:val="0"/>
                <w:color w:val="000000"/>
                <w:sz w:val="14"/>
              </w:rPr>
              <w:t xml:space="preserve">722,355.00</w:t>
            </w:r>
          </w:p>
        </w:tc>
        <w:tc>
          <w:tcPr>
            <w:tcW w:w="1240" w:type="dxa"/>
            <w:tcBorders/>
            <w:vAlign w:val="center"/>
          </w:tcPr>
          <w:p>
            <w:pPr>
              <w:snapToGrid w:val="0"/>
              <w:jc w:val="right"/>
            </w:pPr>
            <w:r>
              <w:rPr>
                <w:rFonts w:ascii="宋体" w:eastAsia="宋体" w:hAnsi="宋体" w:cs="宋体"/>
                <w:b w:val="0"/>
                <w:i w:val="0"/>
                <w:color w:val="000000"/>
                <w:sz w:val="14"/>
              </w:rPr>
              <w:t xml:space="preserve">722,355.00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2040608</w:t>
            </w:r>
          </w:p>
        </w:tc>
        <w:tc>
          <w:tcPr>
            <w:tcW w:w="2520" w:type="dxa"/>
            <w:tcBorders/>
            <w:vAlign w:val="center"/>
          </w:tcPr>
          <w:p>
            <w:pPr>
              <w:snapToGrid w:val="0"/>
              <w:jc w:val="left"/>
            </w:pPr>
            <w:r>
              <w:rPr>
                <w:rFonts w:ascii="宋体" w:eastAsia="宋体" w:hAnsi="宋体" w:cs="宋体"/>
                <w:b w:val="0"/>
                <w:i w:val="0"/>
                <w:color w:val="000000"/>
                <w:sz w:val="14"/>
              </w:rPr>
              <w:t xml:space="preserve">国家统一法律职业资格考试</w:t>
            </w:r>
          </w:p>
        </w:tc>
        <w:tc>
          <w:tcPr>
            <w:tcW w:w="1240" w:type="dxa"/>
            <w:tcBorders/>
            <w:vAlign w:val="center"/>
          </w:tcPr>
          <w:p>
            <w:pPr>
              <w:snapToGrid w:val="0"/>
              <w:jc w:val="right"/>
            </w:pPr>
            <w:r>
              <w:rPr>
                <w:rFonts w:ascii="宋体" w:eastAsia="宋体" w:hAnsi="宋体" w:cs="宋体"/>
                <w:b w:val="0"/>
                <w:i w:val="0"/>
                <w:color w:val="000000"/>
                <w:sz w:val="14"/>
              </w:rPr>
              <w:t xml:space="preserve">3,186,173.45</w:t>
            </w:r>
          </w:p>
        </w:tc>
        <w:tc>
          <w:tcPr>
            <w:tcW w:w="1240" w:type="dxa"/>
            <w:tcBorders/>
            <w:vAlign w:val="center"/>
          </w:tcPr>
          <w:p>
            <w:pPr>
              <w:snapToGrid w:val="0"/>
              <w:jc w:val="right"/>
            </w:pPr>
            <w:r>
              <w:rPr>
                <w:rFonts w:ascii="宋体" w:eastAsia="宋体" w:hAnsi="宋体" w:cs="宋体"/>
                <w:b w:val="0"/>
                <w:i w:val="0"/>
                <w:color w:val="000000"/>
                <w:sz w:val="14"/>
              </w:rPr>
              <w:t xml:space="preserve">3,186,173.45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2040612</w:t>
            </w:r>
          </w:p>
        </w:tc>
        <w:tc>
          <w:tcPr>
            <w:tcW w:w="2520" w:type="dxa"/>
            <w:tcBorders/>
            <w:vAlign w:val="center"/>
          </w:tcPr>
          <w:p>
            <w:pPr>
              <w:snapToGrid w:val="0"/>
              <w:jc w:val="left"/>
            </w:pPr>
            <w:r>
              <w:rPr>
                <w:rFonts w:ascii="宋体" w:eastAsia="宋体" w:hAnsi="宋体" w:cs="宋体"/>
                <w:b w:val="0"/>
                <w:i w:val="0"/>
                <w:color w:val="000000"/>
                <w:sz w:val="14"/>
              </w:rPr>
              <w:t xml:space="preserve">法治建设</w:t>
            </w:r>
          </w:p>
        </w:tc>
        <w:tc>
          <w:tcPr>
            <w:tcW w:w="1240" w:type="dxa"/>
            <w:tcBorders/>
            <w:vAlign w:val="center"/>
          </w:tcPr>
          <w:p>
            <w:pPr>
              <w:snapToGrid w:val="0"/>
              <w:jc w:val="right"/>
            </w:pPr>
            <w:r>
              <w:rPr>
                <w:rFonts w:ascii="宋体" w:eastAsia="宋体" w:hAnsi="宋体" w:cs="宋体"/>
                <w:b w:val="0"/>
                <w:i w:val="0"/>
                <w:color w:val="000000"/>
                <w:sz w:val="14"/>
              </w:rPr>
              <w:t xml:space="preserve">859,090.10</w:t>
            </w:r>
          </w:p>
        </w:tc>
        <w:tc>
          <w:tcPr>
            <w:tcW w:w="1240" w:type="dxa"/>
            <w:tcBorders/>
            <w:vAlign w:val="center"/>
          </w:tcPr>
          <w:p>
            <w:pPr>
              <w:snapToGrid w:val="0"/>
              <w:jc w:val="right"/>
            </w:pPr>
            <w:r>
              <w:rPr>
                <w:rFonts w:ascii="宋体" w:eastAsia="宋体" w:hAnsi="宋体" w:cs="宋体"/>
                <w:b w:val="0"/>
                <w:i w:val="0"/>
                <w:color w:val="000000"/>
                <w:sz w:val="14"/>
              </w:rPr>
              <w:t xml:space="preserve">859,090.10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2040613</w:t>
            </w:r>
          </w:p>
        </w:tc>
        <w:tc>
          <w:tcPr>
            <w:tcW w:w="2520" w:type="dxa"/>
            <w:tcBorders/>
            <w:vAlign w:val="center"/>
          </w:tcPr>
          <w:p>
            <w:pPr>
              <w:snapToGrid w:val="0"/>
              <w:jc w:val="left"/>
            </w:pPr>
            <w:r>
              <w:rPr>
                <w:rFonts w:ascii="宋体" w:eastAsia="宋体" w:hAnsi="宋体" w:cs="宋体"/>
                <w:b w:val="0"/>
                <w:i w:val="0"/>
                <w:color w:val="000000"/>
                <w:sz w:val="14"/>
              </w:rPr>
              <w:t xml:space="preserve">信息化建设</w:t>
            </w:r>
          </w:p>
        </w:tc>
        <w:tc>
          <w:tcPr>
            <w:tcW w:w="1240" w:type="dxa"/>
            <w:tcBorders/>
            <w:vAlign w:val="center"/>
          </w:tcPr>
          <w:p>
            <w:pPr>
              <w:snapToGrid w:val="0"/>
              <w:jc w:val="right"/>
            </w:pPr>
            <w:r>
              <w:rPr>
                <w:rFonts w:ascii="宋体" w:eastAsia="宋体" w:hAnsi="宋体" w:cs="宋体"/>
                <w:b w:val="0"/>
                <w:i w:val="0"/>
                <w:color w:val="000000"/>
                <w:sz w:val="14"/>
              </w:rPr>
              <w:t xml:space="preserve">4,085,600.00</w:t>
            </w:r>
          </w:p>
        </w:tc>
        <w:tc>
          <w:tcPr>
            <w:tcW w:w="1240" w:type="dxa"/>
            <w:tcBorders/>
            <w:vAlign w:val="center"/>
          </w:tcPr>
          <w:p>
            <w:pPr>
              <w:snapToGrid w:val="0"/>
              <w:jc w:val="right"/>
            </w:pPr>
            <w:r>
              <w:rPr>
                <w:rFonts w:ascii="宋体" w:eastAsia="宋体" w:hAnsi="宋体" w:cs="宋体"/>
                <w:b w:val="0"/>
                <w:i w:val="0"/>
                <w:color w:val="000000"/>
                <w:sz w:val="14"/>
              </w:rPr>
              <w:t xml:space="preserve">4,085,600.00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2040699</w:t>
            </w:r>
          </w:p>
        </w:tc>
        <w:tc>
          <w:tcPr>
            <w:tcW w:w="2520" w:type="dxa"/>
            <w:tcBorders/>
            <w:vAlign w:val="center"/>
          </w:tcPr>
          <w:p>
            <w:pPr>
              <w:snapToGrid w:val="0"/>
              <w:jc w:val="left"/>
            </w:pPr>
            <w:r>
              <w:rPr>
                <w:rFonts w:ascii="宋体" w:eastAsia="宋体" w:hAnsi="宋体" w:cs="宋体"/>
                <w:b w:val="0"/>
                <w:i w:val="0"/>
                <w:color w:val="000000"/>
                <w:sz w:val="14"/>
              </w:rPr>
              <w:t xml:space="preserve">其他司法支出</w:t>
            </w:r>
          </w:p>
        </w:tc>
        <w:tc>
          <w:tcPr>
            <w:tcW w:w="1240" w:type="dxa"/>
            <w:tcBorders/>
            <w:vAlign w:val="center"/>
          </w:tcPr>
          <w:p>
            <w:pPr>
              <w:snapToGrid w:val="0"/>
              <w:jc w:val="right"/>
            </w:pPr>
            <w:r>
              <w:rPr>
                <w:rFonts w:ascii="宋体" w:eastAsia="宋体" w:hAnsi="宋体" w:cs="宋体"/>
                <w:b w:val="0"/>
                <w:i w:val="0"/>
                <w:color w:val="000000"/>
                <w:sz w:val="14"/>
              </w:rPr>
              <w:t xml:space="preserve">4,662,699.02</w:t>
            </w:r>
          </w:p>
        </w:tc>
        <w:tc>
          <w:tcPr>
            <w:tcW w:w="1240" w:type="dxa"/>
            <w:tcBorders/>
            <w:vAlign w:val="center"/>
          </w:tcPr>
          <w:p>
            <w:pPr>
              <w:snapToGrid w:val="0"/>
              <w:jc w:val="right"/>
            </w:pPr>
            <w:r>
              <w:rPr>
                <w:rFonts w:ascii="宋体" w:eastAsia="宋体" w:hAnsi="宋体" w:cs="宋体"/>
                <w:b w:val="0"/>
                <w:i w:val="0"/>
                <w:color w:val="000000"/>
                <w:sz w:val="14"/>
              </w:rPr>
              <w:t xml:space="preserve">4,611,743.02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50,956.00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9,309,744.07</w:t>
            </w:r>
          </w:p>
        </w:tc>
        <w:tc>
          <w:tcPr>
            <w:tcW w:w="1240" w:type="dxa"/>
            <w:tcBorders/>
            <w:vAlign w:val="center"/>
          </w:tcPr>
          <w:p>
            <w:pPr>
              <w:snapToGrid w:val="0"/>
              <w:jc w:val="right"/>
            </w:pPr>
            <w:r>
              <w:rPr>
                <w:rFonts w:ascii="宋体" w:eastAsia="宋体" w:hAnsi="宋体" w:cs="宋体"/>
                <w:b w:val="0"/>
                <w:i w:val="0"/>
                <w:color w:val="000000"/>
                <w:sz w:val="14"/>
              </w:rPr>
              <w:t xml:space="preserve">9,309,744.07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9,309,744.07</w:t>
            </w:r>
          </w:p>
        </w:tc>
        <w:tc>
          <w:tcPr>
            <w:tcW w:w="1240" w:type="dxa"/>
            <w:tcBorders/>
            <w:vAlign w:val="center"/>
          </w:tcPr>
          <w:p>
            <w:pPr>
              <w:snapToGrid w:val="0"/>
              <w:jc w:val="right"/>
            </w:pPr>
            <w:r>
              <w:rPr>
                <w:rFonts w:ascii="宋体" w:eastAsia="宋体" w:hAnsi="宋体" w:cs="宋体"/>
                <w:b w:val="0"/>
                <w:i w:val="0"/>
                <w:color w:val="000000"/>
                <w:sz w:val="14"/>
              </w:rPr>
              <w:t xml:space="preserve">9,309,744.07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5,897,563.66</w:t>
            </w:r>
          </w:p>
        </w:tc>
        <w:tc>
          <w:tcPr>
            <w:tcW w:w="1240" w:type="dxa"/>
            <w:tcBorders/>
            <w:vAlign w:val="center"/>
          </w:tcPr>
          <w:p>
            <w:pPr>
              <w:snapToGrid w:val="0"/>
              <w:jc w:val="right"/>
            </w:pPr>
            <w:r>
              <w:rPr>
                <w:rFonts w:ascii="宋体" w:eastAsia="宋体" w:hAnsi="宋体" w:cs="宋体"/>
                <w:b w:val="0"/>
                <w:i w:val="0"/>
                <w:color w:val="000000"/>
                <w:sz w:val="14"/>
              </w:rPr>
              <w:t xml:space="preserve">5,897,563.66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3,412,180.41</w:t>
            </w:r>
          </w:p>
        </w:tc>
        <w:tc>
          <w:tcPr>
            <w:tcW w:w="1240" w:type="dxa"/>
            <w:tcBorders/>
            <w:vAlign w:val="center"/>
          </w:tcPr>
          <w:p>
            <w:pPr>
              <w:snapToGrid w:val="0"/>
              <w:jc w:val="right"/>
            </w:pPr>
            <w:r>
              <w:rPr>
                <w:rFonts w:ascii="宋体" w:eastAsia="宋体" w:hAnsi="宋体" w:cs="宋体"/>
                <w:b w:val="0"/>
                <w:i w:val="0"/>
                <w:color w:val="000000"/>
                <w:sz w:val="14"/>
              </w:rPr>
              <w:t xml:space="preserve">3,412,180.41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4,668,067.19</w:t>
            </w:r>
          </w:p>
        </w:tc>
        <w:tc>
          <w:tcPr>
            <w:tcW w:w="1240" w:type="dxa"/>
            <w:tcBorders/>
            <w:vAlign w:val="center"/>
          </w:tcPr>
          <w:p>
            <w:pPr>
              <w:snapToGrid w:val="0"/>
              <w:jc w:val="right"/>
            </w:pPr>
            <w:r>
              <w:rPr>
                <w:rFonts w:ascii="宋体" w:eastAsia="宋体" w:hAnsi="宋体" w:cs="宋体"/>
                <w:b w:val="0"/>
                <w:i w:val="0"/>
                <w:color w:val="000000"/>
                <w:sz w:val="14"/>
              </w:rPr>
              <w:t xml:space="preserve">4,668,067.19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4,668,067.19</w:t>
            </w:r>
          </w:p>
        </w:tc>
        <w:tc>
          <w:tcPr>
            <w:tcW w:w="1240" w:type="dxa"/>
            <w:tcBorders/>
            <w:vAlign w:val="center"/>
          </w:tcPr>
          <w:p>
            <w:pPr>
              <w:snapToGrid w:val="0"/>
              <w:jc w:val="right"/>
            </w:pPr>
            <w:r>
              <w:rPr>
                <w:rFonts w:ascii="宋体" w:eastAsia="宋体" w:hAnsi="宋体" w:cs="宋体"/>
                <w:b w:val="0"/>
                <w:i w:val="0"/>
                <w:color w:val="000000"/>
                <w:sz w:val="14"/>
              </w:rPr>
              <w:t xml:space="preserve">4,668,067.19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3,930,885.89</w:t>
            </w:r>
          </w:p>
        </w:tc>
        <w:tc>
          <w:tcPr>
            <w:tcW w:w="1240" w:type="dxa"/>
            <w:tcBorders/>
            <w:vAlign w:val="center"/>
          </w:tcPr>
          <w:p>
            <w:pPr>
              <w:snapToGrid w:val="0"/>
              <w:jc w:val="right"/>
            </w:pPr>
            <w:r>
              <w:rPr>
                <w:rFonts w:ascii="宋体" w:eastAsia="宋体" w:hAnsi="宋体" w:cs="宋体"/>
                <w:b w:val="0"/>
                <w:i w:val="0"/>
                <w:color w:val="000000"/>
                <w:sz w:val="14"/>
              </w:rPr>
              <w:t xml:space="preserve">3,930,885.89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737,181.30</w:t>
            </w:r>
          </w:p>
        </w:tc>
        <w:tc>
          <w:tcPr>
            <w:tcW w:w="1240" w:type="dxa"/>
            <w:tcBorders/>
            <w:vAlign w:val="center"/>
          </w:tcPr>
          <w:p>
            <w:pPr>
              <w:snapToGrid w:val="0"/>
              <w:jc w:val="right"/>
            </w:pPr>
            <w:r>
              <w:rPr>
                <w:rFonts w:ascii="宋体" w:eastAsia="宋体" w:hAnsi="宋体" w:cs="宋体"/>
                <w:b w:val="0"/>
                <w:i w:val="0"/>
                <w:color w:val="000000"/>
                <w:sz w:val="14"/>
              </w:rPr>
              <w:t xml:space="preserve">737,181.30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单位：天津市司法局（本级）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128,034,887.76</w:t>
            </w:r>
          </w:p>
        </w:tc>
        <w:tc>
          <w:tcPr>
            <w:tcW w:w="580" w:type="dxa"/>
            <w:tcBorders/>
            <w:vAlign w:val="center"/>
          </w:tcPr>
          <w:p>
            <w:pPr>
              <w:snapToGrid w:val="0"/>
              <w:jc w:val="right"/>
            </w:pPr>
            <w:r>
              <w:rPr>
                <w:rFonts w:ascii="宋体" w:eastAsia="宋体" w:hAnsi="宋体" w:cs="宋体"/>
                <w:b w:val="0"/>
                <w:i w:val="0"/>
                <w:color w:val="000000"/>
                <w:sz w:val="9"/>
              </w:rPr>
              <w:t xml:space="preserve">127,898,892.86</w:t>
            </w:r>
          </w:p>
        </w:tc>
        <w:tc>
          <w:tcPr>
            <w:tcW w:w="580" w:type="dxa"/>
            <w:tcBorders/>
            <w:vAlign w:val="center"/>
          </w:tcPr>
          <w:p>
            <w:pPr>
              <w:snapToGrid w:val="0"/>
              <w:jc w:val="right"/>
            </w:pPr>
            <w:r>
              <w:rPr>
                <w:rFonts w:ascii="宋体" w:eastAsia="宋体" w:hAnsi="宋体" w:cs="宋体"/>
                <w:b w:val="0"/>
                <w:i w:val="0"/>
                <w:color w:val="000000"/>
                <w:sz w:val="9"/>
              </w:rPr>
              <w:t xml:space="preserve">127,812,451.92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86,440.94</w:t>
            </w:r>
          </w:p>
        </w:tc>
        <w:tc>
          <w:tcPr>
            <w:tcW w:w="580" w:type="dxa"/>
            <w:tcBorders/>
            <w:vAlign w:val="center"/>
          </w:tcPr>
          <w:p>
            <w:pPr>
              <w:snapToGrid w:val="0"/>
              <w:jc w:val="right"/>
            </w:pPr>
            <w:r>
              <w:rPr>
                <w:rFonts w:ascii="宋体" w:eastAsia="宋体" w:hAnsi="宋体" w:cs="宋体"/>
                <w:b w:val="0"/>
                <w:i w:val="0"/>
                <w:color w:val="000000"/>
                <w:sz w:val="9"/>
              </w:rPr>
              <w:t xml:space="preserve">135,994.90</w:t>
            </w:r>
          </w:p>
        </w:tc>
        <w:tc>
          <w:tcPr>
            <w:tcW w:w="580" w:type="dxa"/>
            <w:tcBorders/>
            <w:vAlign w:val="center"/>
          </w:tcPr>
          <w:p>
            <w:pPr>
              <w:snapToGrid w:val="0"/>
              <w:jc w:val="right"/>
            </w:pPr>
            <w:r>
              <w:rPr>
                <w:rFonts w:ascii="宋体" w:eastAsia="宋体" w:hAnsi="宋体" w:cs="宋体"/>
                <w:b w:val="0"/>
                <w:i w:val="0"/>
                <w:color w:val="000000"/>
                <w:sz w:val="9"/>
              </w:rPr>
              <w:t xml:space="preserve">2,749.90</w:t>
            </w:r>
          </w:p>
        </w:tc>
        <w:tc>
          <w:tcPr>
            <w:tcW w:w="580" w:type="dxa"/>
            <w:tcBorders/>
            <w:vAlign w:val="center"/>
          </w:tcPr>
          <w:p>
            <w:pPr>
              <w:snapToGrid w:val="0"/>
              <w:jc w:val="right"/>
            </w:pPr>
            <w:r>
              <w:rPr>
                <w:rFonts w:ascii="宋体" w:eastAsia="宋体" w:hAnsi="宋体" w:cs="宋体"/>
                <w:b w:val="0"/>
                <w:i w:val="0"/>
                <w:color w:val="000000"/>
                <w:sz w:val="9"/>
              </w:rPr>
              <w:t xml:space="preserve">2,749.90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133,245.00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133,245.00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343101</w:t>
            </w:r>
          </w:p>
        </w:tc>
        <w:tc>
          <w:tcPr>
            <w:tcW w:w="1520" w:type="dxa"/>
            <w:tcBorders/>
            <w:vAlign w:val="center"/>
          </w:tcPr>
          <w:p>
            <w:pPr>
              <w:snapToGrid w:val="0"/>
              <w:jc w:val="center"/>
            </w:pPr>
            <w:r>
              <w:rPr>
                <w:rFonts w:ascii="宋体" w:eastAsia="宋体" w:hAnsi="宋体" w:cs="宋体"/>
                <w:b w:val="0"/>
                <w:i w:val="0"/>
                <w:color w:val="000000"/>
                <w:sz w:val="9"/>
              </w:rPr>
              <w:t xml:space="preserve">天津市司法局（本级）</w:t>
            </w:r>
          </w:p>
        </w:tc>
        <w:tc>
          <w:tcPr>
            <w:tcW w:w="580" w:type="dxa"/>
            <w:tcBorders/>
            <w:vAlign w:val="center"/>
          </w:tcPr>
          <w:p>
            <w:pPr>
              <w:snapToGrid w:val="0"/>
              <w:jc w:val="right"/>
            </w:pPr>
            <w:r>
              <w:rPr>
                <w:rFonts w:ascii="宋体" w:eastAsia="宋体" w:hAnsi="宋体" w:cs="宋体"/>
                <w:b w:val="0"/>
                <w:i w:val="0"/>
                <w:color w:val="000000"/>
                <w:sz w:val="9"/>
              </w:rPr>
              <w:t xml:space="preserve">128,034,887.76</w:t>
            </w:r>
          </w:p>
        </w:tc>
        <w:tc>
          <w:tcPr>
            <w:tcW w:w="580" w:type="dxa"/>
            <w:tcBorders/>
            <w:vAlign w:val="center"/>
          </w:tcPr>
          <w:p>
            <w:pPr>
              <w:snapToGrid w:val="0"/>
              <w:jc w:val="right"/>
            </w:pPr>
            <w:r>
              <w:rPr>
                <w:rFonts w:ascii="宋体" w:eastAsia="宋体" w:hAnsi="宋体" w:cs="宋体"/>
                <w:b w:val="0"/>
                <w:i w:val="0"/>
                <w:color w:val="000000"/>
                <w:sz w:val="9"/>
              </w:rPr>
              <w:t xml:space="preserve">127,898,892.86</w:t>
            </w:r>
          </w:p>
        </w:tc>
        <w:tc>
          <w:tcPr>
            <w:tcW w:w="580" w:type="dxa"/>
            <w:tcBorders/>
            <w:vAlign w:val="center"/>
          </w:tcPr>
          <w:p>
            <w:pPr>
              <w:snapToGrid w:val="0"/>
              <w:jc w:val="right"/>
            </w:pPr>
            <w:r>
              <w:rPr>
                <w:rFonts w:ascii="宋体" w:eastAsia="宋体" w:hAnsi="宋体" w:cs="宋体"/>
                <w:b w:val="0"/>
                <w:i w:val="0"/>
                <w:color w:val="000000"/>
                <w:sz w:val="9"/>
              </w:rPr>
              <w:t xml:space="preserve">127,812,451.92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86,440.94</w:t>
            </w:r>
          </w:p>
        </w:tc>
        <w:tc>
          <w:tcPr>
            <w:tcW w:w="580" w:type="dxa"/>
            <w:tcBorders/>
            <w:vAlign w:val="center"/>
          </w:tcPr>
          <w:p>
            <w:pPr>
              <w:snapToGrid w:val="0"/>
              <w:jc w:val="right"/>
            </w:pPr>
            <w:r>
              <w:rPr>
                <w:rFonts w:ascii="宋体" w:eastAsia="宋体" w:hAnsi="宋体" w:cs="宋体"/>
                <w:b w:val="0"/>
                <w:i w:val="0"/>
                <w:color w:val="000000"/>
                <w:sz w:val="9"/>
              </w:rPr>
              <w:t xml:space="preserve">135,994.90</w:t>
            </w:r>
          </w:p>
        </w:tc>
        <w:tc>
          <w:tcPr>
            <w:tcW w:w="580" w:type="dxa"/>
            <w:tcBorders/>
            <w:vAlign w:val="center"/>
          </w:tcPr>
          <w:p>
            <w:pPr>
              <w:snapToGrid w:val="0"/>
              <w:jc w:val="right"/>
            </w:pPr>
            <w:r>
              <w:rPr>
                <w:rFonts w:ascii="宋体" w:eastAsia="宋体" w:hAnsi="宋体" w:cs="宋体"/>
                <w:b w:val="0"/>
                <w:i w:val="0"/>
                <w:color w:val="000000"/>
                <w:sz w:val="9"/>
              </w:rPr>
              <w:t xml:space="preserve">2,749.90</w:t>
            </w:r>
          </w:p>
        </w:tc>
        <w:tc>
          <w:tcPr>
            <w:tcW w:w="580" w:type="dxa"/>
            <w:tcBorders/>
            <w:vAlign w:val="center"/>
          </w:tcPr>
          <w:p>
            <w:pPr>
              <w:snapToGrid w:val="0"/>
              <w:jc w:val="right"/>
            </w:pPr>
            <w:r>
              <w:rPr>
                <w:rFonts w:ascii="宋体" w:eastAsia="宋体" w:hAnsi="宋体" w:cs="宋体"/>
                <w:b w:val="0"/>
                <w:i w:val="0"/>
                <w:color w:val="000000"/>
                <w:sz w:val="9"/>
              </w:rPr>
              <w:t xml:space="preserve">2,749.90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133,245.00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133,245.00</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单位：天津市司法局（本级）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127,955,422.65</w:t>
            </w:r>
          </w:p>
        </w:tc>
        <w:tc>
          <w:tcPr>
            <w:tcW w:w="1320" w:type="dxa"/>
            <w:tcBorders/>
            <w:vAlign w:val="center"/>
          </w:tcPr>
          <w:p>
            <w:pPr>
              <w:snapToGrid w:val="0"/>
              <w:jc w:val="right"/>
            </w:pPr>
            <w:r>
              <w:rPr>
                <w:rFonts w:ascii="宋体" w:eastAsia="宋体" w:hAnsi="宋体" w:cs="宋体"/>
                <w:b w:val="0"/>
                <w:i w:val="0"/>
                <w:color w:val="000000"/>
                <w:sz w:val="15"/>
              </w:rPr>
              <w:t xml:space="preserve">97,013,789.40</w:t>
            </w:r>
          </w:p>
        </w:tc>
        <w:tc>
          <w:tcPr>
            <w:tcW w:w="1320" w:type="dxa"/>
            <w:tcBorders/>
            <w:vAlign w:val="center"/>
          </w:tcPr>
          <w:p>
            <w:pPr>
              <w:snapToGrid w:val="0"/>
              <w:jc w:val="right"/>
            </w:pPr>
            <w:r>
              <w:rPr>
                <w:rFonts w:ascii="宋体" w:eastAsia="宋体" w:hAnsi="宋体" w:cs="宋体"/>
                <w:b w:val="0"/>
                <w:i w:val="0"/>
                <w:color w:val="000000"/>
                <w:sz w:val="15"/>
              </w:rPr>
              <w:t xml:space="preserve">30,941,633.25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113,940,811.50</w:t>
            </w:r>
          </w:p>
        </w:tc>
        <w:tc>
          <w:tcPr>
            <w:tcW w:w="1320" w:type="dxa"/>
            <w:tcBorders/>
            <w:vAlign w:val="center"/>
          </w:tcPr>
          <w:p>
            <w:pPr>
              <w:snapToGrid w:val="0"/>
              <w:jc w:val="right"/>
            </w:pPr>
            <w:r>
              <w:rPr>
                <w:rFonts w:ascii="宋体" w:eastAsia="宋体" w:hAnsi="宋体" w:cs="宋体"/>
                <w:b w:val="0"/>
                <w:i w:val="0"/>
                <w:color w:val="000000"/>
                <w:sz w:val="15"/>
              </w:rPr>
              <w:t xml:space="preserve">83,035,978.25</w:t>
            </w:r>
          </w:p>
        </w:tc>
        <w:tc>
          <w:tcPr>
            <w:tcW w:w="1320" w:type="dxa"/>
            <w:tcBorders/>
            <w:vAlign w:val="center"/>
          </w:tcPr>
          <w:p>
            <w:pPr>
              <w:snapToGrid w:val="0"/>
              <w:jc w:val="right"/>
            </w:pPr>
            <w:r>
              <w:rPr>
                <w:rFonts w:ascii="宋体" w:eastAsia="宋体" w:hAnsi="宋体" w:cs="宋体"/>
                <w:b w:val="0"/>
                <w:i w:val="0"/>
                <w:color w:val="000000"/>
                <w:sz w:val="15"/>
              </w:rPr>
              <w:t xml:space="preserve">30,904,833.25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w:t>
            </w:r>
          </w:p>
        </w:tc>
        <w:tc>
          <w:tcPr>
            <w:tcW w:w="4400" w:type="dxa"/>
            <w:tcBorders/>
            <w:vAlign w:val="center"/>
          </w:tcPr>
          <w:p>
            <w:pPr>
              <w:snapToGrid w:val="0"/>
              <w:jc w:val="left"/>
            </w:pPr>
            <w:r>
              <w:rPr>
                <w:rFonts w:ascii="宋体" w:eastAsia="宋体" w:hAnsi="宋体" w:cs="宋体"/>
                <w:b w:val="0"/>
                <w:i w:val="0"/>
                <w:color w:val="000000"/>
                <w:sz w:val="15"/>
              </w:rPr>
              <w:t xml:space="preserve">司法</w:t>
            </w:r>
          </w:p>
        </w:tc>
        <w:tc>
          <w:tcPr>
            <w:tcW w:w="1320" w:type="dxa"/>
            <w:tcBorders/>
            <w:vAlign w:val="center"/>
          </w:tcPr>
          <w:p>
            <w:pPr>
              <w:snapToGrid w:val="0"/>
              <w:jc w:val="right"/>
            </w:pPr>
            <w:r>
              <w:rPr>
                <w:rFonts w:ascii="宋体" w:eastAsia="宋体" w:hAnsi="宋体" w:cs="宋体"/>
                <w:b w:val="0"/>
                <w:i w:val="0"/>
                <w:color w:val="000000"/>
                <w:sz w:val="15"/>
              </w:rPr>
              <w:t xml:space="preserve">113,940,811.50</w:t>
            </w:r>
          </w:p>
        </w:tc>
        <w:tc>
          <w:tcPr>
            <w:tcW w:w="1320" w:type="dxa"/>
            <w:tcBorders/>
            <w:vAlign w:val="center"/>
          </w:tcPr>
          <w:p>
            <w:pPr>
              <w:snapToGrid w:val="0"/>
              <w:jc w:val="right"/>
            </w:pPr>
            <w:r>
              <w:rPr>
                <w:rFonts w:ascii="宋体" w:eastAsia="宋体" w:hAnsi="宋体" w:cs="宋体"/>
                <w:b w:val="0"/>
                <w:i w:val="0"/>
                <w:color w:val="000000"/>
                <w:sz w:val="15"/>
              </w:rPr>
              <w:t xml:space="preserve">83,035,978.25</w:t>
            </w:r>
          </w:p>
        </w:tc>
        <w:tc>
          <w:tcPr>
            <w:tcW w:w="1320" w:type="dxa"/>
            <w:tcBorders/>
            <w:vAlign w:val="center"/>
          </w:tcPr>
          <w:p>
            <w:pPr>
              <w:snapToGrid w:val="0"/>
              <w:jc w:val="right"/>
            </w:pPr>
            <w:r>
              <w:rPr>
                <w:rFonts w:ascii="宋体" w:eastAsia="宋体" w:hAnsi="宋体" w:cs="宋体"/>
                <w:b w:val="0"/>
                <w:i w:val="0"/>
                <w:color w:val="000000"/>
                <w:sz w:val="15"/>
              </w:rPr>
              <w:t xml:space="preserve">30,904,833.25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82,903,756.25</w:t>
            </w:r>
          </w:p>
        </w:tc>
        <w:tc>
          <w:tcPr>
            <w:tcW w:w="1320" w:type="dxa"/>
            <w:tcBorders/>
            <w:vAlign w:val="center"/>
          </w:tcPr>
          <w:p>
            <w:pPr>
              <w:snapToGrid w:val="0"/>
              <w:jc w:val="right"/>
            </w:pPr>
            <w:r>
              <w:rPr>
                <w:rFonts w:ascii="宋体" w:eastAsia="宋体" w:hAnsi="宋体" w:cs="宋体"/>
                <w:b w:val="0"/>
                <w:i w:val="0"/>
                <w:color w:val="000000"/>
                <w:sz w:val="15"/>
              </w:rPr>
              <w:t xml:space="preserve">82,903,756.25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2040604</w:t>
            </w:r>
          </w:p>
        </w:tc>
        <w:tc>
          <w:tcPr>
            <w:tcW w:w="4400" w:type="dxa"/>
            <w:tcBorders/>
            <w:vAlign w:val="center"/>
          </w:tcPr>
          <w:p>
            <w:pPr>
              <w:snapToGrid w:val="0"/>
              <w:jc w:val="left"/>
            </w:pPr>
            <w:r>
              <w:rPr>
                <w:rFonts w:ascii="宋体" w:eastAsia="宋体" w:hAnsi="宋体" w:cs="宋体"/>
                <w:b w:val="0"/>
                <w:i w:val="0"/>
                <w:color w:val="000000"/>
                <w:sz w:val="15"/>
              </w:rPr>
              <w:t xml:space="preserve">基层司法业务</w:t>
            </w:r>
          </w:p>
        </w:tc>
        <w:tc>
          <w:tcPr>
            <w:tcW w:w="1320" w:type="dxa"/>
            <w:tcBorders/>
            <w:vAlign w:val="center"/>
          </w:tcPr>
          <w:p>
            <w:pPr>
              <w:snapToGrid w:val="0"/>
              <w:jc w:val="right"/>
            </w:pPr>
            <w:r>
              <w:rPr>
                <w:rFonts w:ascii="宋体" w:eastAsia="宋体" w:hAnsi="宋体" w:cs="宋体"/>
                <w:b w:val="0"/>
                <w:i w:val="0"/>
                <w:color w:val="000000"/>
                <w:sz w:val="15"/>
              </w:rPr>
              <w:t xml:space="preserve">13,745,225.00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13,745,225.00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2040605</w:t>
            </w:r>
          </w:p>
        </w:tc>
        <w:tc>
          <w:tcPr>
            <w:tcW w:w="4400" w:type="dxa"/>
            <w:tcBorders/>
            <w:vAlign w:val="center"/>
          </w:tcPr>
          <w:p>
            <w:pPr>
              <w:snapToGrid w:val="0"/>
              <w:jc w:val="left"/>
            </w:pPr>
            <w:r>
              <w:rPr>
                <w:rFonts w:ascii="宋体" w:eastAsia="宋体" w:hAnsi="宋体" w:cs="宋体"/>
                <w:b w:val="0"/>
                <w:i w:val="0"/>
                <w:color w:val="000000"/>
                <w:sz w:val="15"/>
              </w:rPr>
              <w:t xml:space="preserve">普法宣传</w:t>
            </w:r>
          </w:p>
        </w:tc>
        <w:tc>
          <w:tcPr>
            <w:tcW w:w="1320" w:type="dxa"/>
            <w:tcBorders/>
            <w:vAlign w:val="center"/>
          </w:tcPr>
          <w:p>
            <w:pPr>
              <w:snapToGrid w:val="0"/>
              <w:jc w:val="right"/>
            </w:pPr>
            <w:r>
              <w:rPr>
                <w:rFonts w:ascii="宋体" w:eastAsia="宋体" w:hAnsi="宋体" w:cs="宋体"/>
                <w:b w:val="0"/>
                <w:i w:val="0"/>
                <w:color w:val="000000"/>
                <w:sz w:val="15"/>
              </w:rPr>
              <w:t xml:space="preserve">2,664,646.68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2,664,646.68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2040606</w:t>
            </w:r>
          </w:p>
        </w:tc>
        <w:tc>
          <w:tcPr>
            <w:tcW w:w="4400" w:type="dxa"/>
            <w:tcBorders/>
            <w:vAlign w:val="center"/>
          </w:tcPr>
          <w:p>
            <w:pPr>
              <w:snapToGrid w:val="0"/>
              <w:jc w:val="left"/>
            </w:pPr>
            <w:r>
              <w:rPr>
                <w:rFonts w:ascii="宋体" w:eastAsia="宋体" w:hAnsi="宋体" w:cs="宋体"/>
                <w:b w:val="0"/>
                <w:i w:val="0"/>
                <w:color w:val="000000"/>
                <w:sz w:val="15"/>
              </w:rPr>
              <w:t xml:space="preserve">律师管理</w:t>
            </w:r>
          </w:p>
        </w:tc>
        <w:tc>
          <w:tcPr>
            <w:tcW w:w="1320" w:type="dxa"/>
            <w:tcBorders/>
            <w:vAlign w:val="center"/>
          </w:tcPr>
          <w:p>
            <w:pPr>
              <w:snapToGrid w:val="0"/>
              <w:jc w:val="right"/>
            </w:pPr>
            <w:r>
              <w:rPr>
                <w:rFonts w:ascii="宋体" w:eastAsia="宋体" w:hAnsi="宋体" w:cs="宋体"/>
                <w:b w:val="0"/>
                <w:i w:val="0"/>
                <w:color w:val="000000"/>
                <w:sz w:val="15"/>
              </w:rPr>
              <w:t xml:space="preserve">1,030,000.00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1,030,000.00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2040607</w:t>
            </w:r>
          </w:p>
        </w:tc>
        <w:tc>
          <w:tcPr>
            <w:tcW w:w="4400" w:type="dxa"/>
            <w:tcBorders/>
            <w:vAlign w:val="center"/>
          </w:tcPr>
          <w:p>
            <w:pPr>
              <w:snapToGrid w:val="0"/>
              <w:jc w:val="left"/>
            </w:pPr>
            <w:r>
              <w:rPr>
                <w:rFonts w:ascii="宋体" w:eastAsia="宋体" w:hAnsi="宋体" w:cs="宋体"/>
                <w:b w:val="0"/>
                <w:i w:val="0"/>
                <w:color w:val="000000"/>
                <w:sz w:val="15"/>
              </w:rPr>
              <w:t xml:space="preserve">公共法律服务</w:t>
            </w:r>
          </w:p>
        </w:tc>
        <w:tc>
          <w:tcPr>
            <w:tcW w:w="1320" w:type="dxa"/>
            <w:tcBorders/>
            <w:vAlign w:val="center"/>
          </w:tcPr>
          <w:p>
            <w:pPr>
              <w:snapToGrid w:val="0"/>
              <w:jc w:val="right"/>
            </w:pPr>
            <w:r>
              <w:rPr>
                <w:rFonts w:ascii="宋体" w:eastAsia="宋体" w:hAnsi="宋体" w:cs="宋体"/>
                <w:b w:val="0"/>
                <w:i w:val="0"/>
                <w:color w:val="000000"/>
                <w:sz w:val="15"/>
              </w:rPr>
              <w:t xml:space="preserve">722,355.00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722,355.00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2040608</w:t>
            </w:r>
          </w:p>
        </w:tc>
        <w:tc>
          <w:tcPr>
            <w:tcW w:w="4400" w:type="dxa"/>
            <w:tcBorders/>
            <w:vAlign w:val="center"/>
          </w:tcPr>
          <w:p>
            <w:pPr>
              <w:snapToGrid w:val="0"/>
              <w:jc w:val="left"/>
            </w:pPr>
            <w:r>
              <w:rPr>
                <w:rFonts w:ascii="宋体" w:eastAsia="宋体" w:hAnsi="宋体" w:cs="宋体"/>
                <w:b w:val="0"/>
                <w:i w:val="0"/>
                <w:color w:val="000000"/>
                <w:sz w:val="15"/>
              </w:rPr>
              <w:t xml:space="preserve">国家统一法律职业资格考试</w:t>
            </w:r>
          </w:p>
        </w:tc>
        <w:tc>
          <w:tcPr>
            <w:tcW w:w="1320" w:type="dxa"/>
            <w:tcBorders/>
            <w:vAlign w:val="center"/>
          </w:tcPr>
          <w:p>
            <w:pPr>
              <w:snapToGrid w:val="0"/>
              <w:jc w:val="right"/>
            </w:pPr>
            <w:r>
              <w:rPr>
                <w:rFonts w:ascii="宋体" w:eastAsia="宋体" w:hAnsi="宋体" w:cs="宋体"/>
                <w:b w:val="0"/>
                <w:i w:val="0"/>
                <w:color w:val="000000"/>
                <w:sz w:val="15"/>
              </w:rPr>
              <w:t xml:space="preserve">3,186,173.45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3,186,173.45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2040612</w:t>
            </w:r>
          </w:p>
        </w:tc>
        <w:tc>
          <w:tcPr>
            <w:tcW w:w="4400" w:type="dxa"/>
            <w:tcBorders/>
            <w:vAlign w:val="center"/>
          </w:tcPr>
          <w:p>
            <w:pPr>
              <w:snapToGrid w:val="0"/>
              <w:jc w:val="left"/>
            </w:pPr>
            <w:r>
              <w:rPr>
                <w:rFonts w:ascii="宋体" w:eastAsia="宋体" w:hAnsi="宋体" w:cs="宋体"/>
                <w:b w:val="0"/>
                <w:i w:val="0"/>
                <w:color w:val="000000"/>
                <w:sz w:val="15"/>
              </w:rPr>
              <w:t xml:space="preserve">法治建设</w:t>
            </w:r>
          </w:p>
        </w:tc>
        <w:tc>
          <w:tcPr>
            <w:tcW w:w="1320" w:type="dxa"/>
            <w:tcBorders/>
            <w:vAlign w:val="center"/>
          </w:tcPr>
          <w:p>
            <w:pPr>
              <w:snapToGrid w:val="0"/>
              <w:jc w:val="right"/>
            </w:pPr>
            <w:r>
              <w:rPr>
                <w:rFonts w:ascii="宋体" w:eastAsia="宋体" w:hAnsi="宋体" w:cs="宋体"/>
                <w:b w:val="0"/>
                <w:i w:val="0"/>
                <w:color w:val="000000"/>
                <w:sz w:val="15"/>
              </w:rPr>
              <w:t xml:space="preserve">859,090.10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859,090.10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2040613</w:t>
            </w:r>
          </w:p>
        </w:tc>
        <w:tc>
          <w:tcPr>
            <w:tcW w:w="4400" w:type="dxa"/>
            <w:tcBorders/>
            <w:vAlign w:val="center"/>
          </w:tcPr>
          <w:p>
            <w:pPr>
              <w:snapToGrid w:val="0"/>
              <w:jc w:val="left"/>
            </w:pPr>
            <w:r>
              <w:rPr>
                <w:rFonts w:ascii="宋体" w:eastAsia="宋体" w:hAnsi="宋体" w:cs="宋体"/>
                <w:b w:val="0"/>
                <w:i w:val="0"/>
                <w:color w:val="000000"/>
                <w:sz w:val="15"/>
              </w:rPr>
              <w:t xml:space="preserve">信息化建设</w:t>
            </w:r>
          </w:p>
        </w:tc>
        <w:tc>
          <w:tcPr>
            <w:tcW w:w="1320" w:type="dxa"/>
            <w:tcBorders/>
            <w:vAlign w:val="center"/>
          </w:tcPr>
          <w:p>
            <w:pPr>
              <w:snapToGrid w:val="0"/>
              <w:jc w:val="right"/>
            </w:pPr>
            <w:r>
              <w:rPr>
                <w:rFonts w:ascii="宋体" w:eastAsia="宋体" w:hAnsi="宋体" w:cs="宋体"/>
                <w:b w:val="0"/>
                <w:i w:val="0"/>
                <w:color w:val="000000"/>
                <w:sz w:val="15"/>
              </w:rPr>
              <w:t xml:space="preserve">4,085,600.00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4,085,600.00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2040699</w:t>
            </w:r>
          </w:p>
        </w:tc>
        <w:tc>
          <w:tcPr>
            <w:tcW w:w="4400" w:type="dxa"/>
            <w:tcBorders/>
            <w:vAlign w:val="center"/>
          </w:tcPr>
          <w:p>
            <w:pPr>
              <w:snapToGrid w:val="0"/>
              <w:jc w:val="left"/>
            </w:pPr>
            <w:r>
              <w:rPr>
                <w:rFonts w:ascii="宋体" w:eastAsia="宋体" w:hAnsi="宋体" w:cs="宋体"/>
                <w:b w:val="0"/>
                <w:i w:val="0"/>
                <w:color w:val="000000"/>
                <w:sz w:val="15"/>
              </w:rPr>
              <w:t xml:space="preserve">其他司法支出</w:t>
            </w:r>
          </w:p>
        </w:tc>
        <w:tc>
          <w:tcPr>
            <w:tcW w:w="1320" w:type="dxa"/>
            <w:tcBorders/>
            <w:vAlign w:val="center"/>
          </w:tcPr>
          <w:p>
            <w:pPr>
              <w:snapToGrid w:val="0"/>
              <w:jc w:val="right"/>
            </w:pPr>
            <w:r>
              <w:rPr>
                <w:rFonts w:ascii="宋体" w:eastAsia="宋体" w:hAnsi="宋体" w:cs="宋体"/>
                <w:b w:val="0"/>
                <w:i w:val="0"/>
                <w:color w:val="000000"/>
                <w:sz w:val="15"/>
              </w:rPr>
              <w:t xml:space="preserve">4,743,965.02</w:t>
            </w:r>
          </w:p>
        </w:tc>
        <w:tc>
          <w:tcPr>
            <w:tcW w:w="1320" w:type="dxa"/>
            <w:tcBorders/>
            <w:vAlign w:val="center"/>
          </w:tcPr>
          <w:p>
            <w:pPr>
              <w:snapToGrid w:val="0"/>
              <w:jc w:val="right"/>
            </w:pPr>
            <w:r>
              <w:rPr>
                <w:rFonts w:ascii="宋体" w:eastAsia="宋体" w:hAnsi="宋体" w:cs="宋体"/>
                <w:b w:val="0"/>
                <w:i w:val="0"/>
                <w:color w:val="000000"/>
                <w:sz w:val="15"/>
              </w:rPr>
              <w:t xml:space="preserve">132,222.00</w:t>
            </w:r>
          </w:p>
        </w:tc>
        <w:tc>
          <w:tcPr>
            <w:tcW w:w="1320" w:type="dxa"/>
            <w:tcBorders/>
            <w:vAlign w:val="center"/>
          </w:tcPr>
          <w:p>
            <w:pPr>
              <w:snapToGrid w:val="0"/>
              <w:jc w:val="right"/>
            </w:pPr>
            <w:r>
              <w:rPr>
                <w:rFonts w:ascii="宋体" w:eastAsia="宋体" w:hAnsi="宋体" w:cs="宋体"/>
                <w:b w:val="0"/>
                <w:i w:val="0"/>
                <w:color w:val="000000"/>
                <w:sz w:val="15"/>
              </w:rPr>
              <w:t xml:space="preserve">4,611,743.02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9,309,744.07</w:t>
            </w:r>
          </w:p>
        </w:tc>
        <w:tc>
          <w:tcPr>
            <w:tcW w:w="1320" w:type="dxa"/>
            <w:tcBorders/>
            <w:vAlign w:val="center"/>
          </w:tcPr>
          <w:p>
            <w:pPr>
              <w:snapToGrid w:val="0"/>
              <w:jc w:val="right"/>
            </w:pPr>
            <w:r>
              <w:rPr>
                <w:rFonts w:ascii="宋体" w:eastAsia="宋体" w:hAnsi="宋体" w:cs="宋体"/>
                <w:b w:val="0"/>
                <w:i w:val="0"/>
                <w:color w:val="000000"/>
                <w:sz w:val="15"/>
              </w:rPr>
              <w:t xml:space="preserve">9,309,744.07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9,309,744.07</w:t>
            </w:r>
          </w:p>
        </w:tc>
        <w:tc>
          <w:tcPr>
            <w:tcW w:w="1320" w:type="dxa"/>
            <w:tcBorders/>
            <w:vAlign w:val="center"/>
          </w:tcPr>
          <w:p>
            <w:pPr>
              <w:snapToGrid w:val="0"/>
              <w:jc w:val="right"/>
            </w:pPr>
            <w:r>
              <w:rPr>
                <w:rFonts w:ascii="宋体" w:eastAsia="宋体" w:hAnsi="宋体" w:cs="宋体"/>
                <w:b w:val="0"/>
                <w:i w:val="0"/>
                <w:color w:val="000000"/>
                <w:sz w:val="15"/>
              </w:rPr>
              <w:t xml:space="preserve">9,309,744.07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5,897,563.66</w:t>
            </w:r>
          </w:p>
        </w:tc>
        <w:tc>
          <w:tcPr>
            <w:tcW w:w="1320" w:type="dxa"/>
            <w:tcBorders/>
            <w:vAlign w:val="center"/>
          </w:tcPr>
          <w:p>
            <w:pPr>
              <w:snapToGrid w:val="0"/>
              <w:jc w:val="right"/>
            </w:pPr>
            <w:r>
              <w:rPr>
                <w:rFonts w:ascii="宋体" w:eastAsia="宋体" w:hAnsi="宋体" w:cs="宋体"/>
                <w:b w:val="0"/>
                <w:i w:val="0"/>
                <w:color w:val="000000"/>
                <w:sz w:val="15"/>
              </w:rPr>
              <w:t xml:space="preserve">5,897,563.66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3,412,180.41</w:t>
            </w:r>
          </w:p>
        </w:tc>
        <w:tc>
          <w:tcPr>
            <w:tcW w:w="1320" w:type="dxa"/>
            <w:tcBorders/>
            <w:vAlign w:val="center"/>
          </w:tcPr>
          <w:p>
            <w:pPr>
              <w:snapToGrid w:val="0"/>
              <w:jc w:val="right"/>
            </w:pPr>
            <w:r>
              <w:rPr>
                <w:rFonts w:ascii="宋体" w:eastAsia="宋体" w:hAnsi="宋体" w:cs="宋体"/>
                <w:b w:val="0"/>
                <w:i w:val="0"/>
                <w:color w:val="000000"/>
                <w:sz w:val="15"/>
              </w:rPr>
              <w:t xml:space="preserve">3,412,180.41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4,668,067.08</w:t>
            </w:r>
          </w:p>
        </w:tc>
        <w:tc>
          <w:tcPr>
            <w:tcW w:w="1320" w:type="dxa"/>
            <w:tcBorders/>
            <w:vAlign w:val="center"/>
          </w:tcPr>
          <w:p>
            <w:pPr>
              <w:snapToGrid w:val="0"/>
              <w:jc w:val="right"/>
            </w:pPr>
            <w:r>
              <w:rPr>
                <w:rFonts w:ascii="宋体" w:eastAsia="宋体" w:hAnsi="宋体" w:cs="宋体"/>
                <w:b w:val="0"/>
                <w:i w:val="0"/>
                <w:color w:val="000000"/>
                <w:sz w:val="15"/>
              </w:rPr>
              <w:t xml:space="preserve">4,668,067.08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4,668,067.08</w:t>
            </w:r>
          </w:p>
        </w:tc>
        <w:tc>
          <w:tcPr>
            <w:tcW w:w="1320" w:type="dxa"/>
            <w:tcBorders/>
            <w:vAlign w:val="center"/>
          </w:tcPr>
          <w:p>
            <w:pPr>
              <w:snapToGrid w:val="0"/>
              <w:jc w:val="right"/>
            </w:pPr>
            <w:r>
              <w:rPr>
                <w:rFonts w:ascii="宋体" w:eastAsia="宋体" w:hAnsi="宋体" w:cs="宋体"/>
                <w:b w:val="0"/>
                <w:i w:val="0"/>
                <w:color w:val="000000"/>
                <w:sz w:val="15"/>
              </w:rPr>
              <w:t xml:space="preserve">4,668,067.08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3,930,885.78</w:t>
            </w:r>
          </w:p>
        </w:tc>
        <w:tc>
          <w:tcPr>
            <w:tcW w:w="1320" w:type="dxa"/>
            <w:tcBorders/>
            <w:vAlign w:val="center"/>
          </w:tcPr>
          <w:p>
            <w:pPr>
              <w:snapToGrid w:val="0"/>
              <w:jc w:val="right"/>
            </w:pPr>
            <w:r>
              <w:rPr>
                <w:rFonts w:ascii="宋体" w:eastAsia="宋体" w:hAnsi="宋体" w:cs="宋体"/>
                <w:b w:val="0"/>
                <w:i w:val="0"/>
                <w:color w:val="000000"/>
                <w:sz w:val="15"/>
              </w:rPr>
              <w:t xml:space="preserve">3,930,885.78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737,181.30</w:t>
            </w:r>
          </w:p>
        </w:tc>
        <w:tc>
          <w:tcPr>
            <w:tcW w:w="1320" w:type="dxa"/>
            <w:tcBorders/>
            <w:vAlign w:val="center"/>
          </w:tcPr>
          <w:p>
            <w:pPr>
              <w:snapToGrid w:val="0"/>
              <w:jc w:val="right"/>
            </w:pPr>
            <w:r>
              <w:rPr>
                <w:rFonts w:ascii="宋体" w:eastAsia="宋体" w:hAnsi="宋体" w:cs="宋体"/>
                <w:b w:val="0"/>
                <w:i w:val="0"/>
                <w:color w:val="000000"/>
                <w:sz w:val="15"/>
              </w:rPr>
              <w:t xml:space="preserve">737,181.30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36,800.00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36,800.00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36,800.00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单位：天津市司法局（本级）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127,812,451.92</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113,793,968.66</w:t>
            </w:r>
          </w:p>
        </w:tc>
        <w:tc>
          <w:tcPr>
            <w:tcW w:w="1420" w:type="dxa"/>
            <w:tcBorders/>
            <w:vAlign w:val="center"/>
          </w:tcPr>
          <w:p>
            <w:pPr>
              <w:snapToGrid w:val="0"/>
              <w:jc w:val="right"/>
            </w:pPr>
            <w:r>
              <w:rPr>
                <w:rFonts w:ascii="宋体" w:eastAsia="宋体" w:hAnsi="宋体" w:cs="宋体"/>
                <w:b w:val="0"/>
                <w:i w:val="0"/>
                <w:color w:val="000000"/>
                <w:sz w:val="16"/>
              </w:rPr>
              <w:t xml:space="preserve">113,793,968.66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9,309,744.07</w:t>
            </w:r>
          </w:p>
        </w:tc>
        <w:tc>
          <w:tcPr>
            <w:tcW w:w="1420" w:type="dxa"/>
            <w:tcBorders/>
            <w:vAlign w:val="center"/>
          </w:tcPr>
          <w:p>
            <w:pPr>
              <w:snapToGrid w:val="0"/>
              <w:jc w:val="right"/>
            </w:pPr>
            <w:r>
              <w:rPr>
                <w:rFonts w:ascii="宋体" w:eastAsia="宋体" w:hAnsi="宋体" w:cs="宋体"/>
                <w:b w:val="0"/>
                <w:i w:val="0"/>
                <w:color w:val="000000"/>
                <w:sz w:val="16"/>
              </w:rPr>
              <w:t xml:space="preserve">9,309,744.07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4,668,067.08</w:t>
            </w:r>
          </w:p>
        </w:tc>
        <w:tc>
          <w:tcPr>
            <w:tcW w:w="1420" w:type="dxa"/>
            <w:tcBorders/>
            <w:vAlign w:val="center"/>
          </w:tcPr>
          <w:p>
            <w:pPr>
              <w:snapToGrid w:val="0"/>
              <w:jc w:val="right"/>
            </w:pPr>
            <w:r>
              <w:rPr>
                <w:rFonts w:ascii="宋体" w:eastAsia="宋体" w:hAnsi="宋体" w:cs="宋体"/>
                <w:b w:val="0"/>
                <w:i w:val="0"/>
                <w:color w:val="000000"/>
                <w:sz w:val="16"/>
              </w:rPr>
              <w:t xml:space="preserve">4,668,067.08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36,800.00</w:t>
            </w:r>
          </w:p>
        </w:tc>
        <w:tc>
          <w:tcPr>
            <w:tcW w:w="1420" w:type="dxa"/>
            <w:tcBorders/>
            <w:vAlign w:val="center"/>
          </w:tcPr>
          <w:p>
            <w:pPr>
              <w:snapToGrid w:val="0"/>
              <w:jc w:val="right"/>
            </w:pPr>
            <w:r>
              <w:rPr>
                <w:rFonts w:ascii="宋体" w:eastAsia="宋体" w:hAnsi="宋体" w:cs="宋体"/>
                <w:b w:val="0"/>
                <w:i w:val="0"/>
                <w:color w:val="000000"/>
                <w:sz w:val="16"/>
              </w:rPr>
              <w:t xml:space="preserve">36,800.00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127,812,451.92</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127,808,579.81</w:t>
            </w:r>
          </w:p>
        </w:tc>
        <w:tc>
          <w:tcPr>
            <w:tcW w:w="1420" w:type="dxa"/>
            <w:tcBorders/>
            <w:vAlign w:val="center"/>
          </w:tcPr>
          <w:p>
            <w:pPr>
              <w:snapToGrid w:val="0"/>
              <w:jc w:val="right"/>
            </w:pPr>
            <w:r>
              <w:rPr>
                <w:rFonts w:ascii="宋体" w:eastAsia="宋体" w:hAnsi="宋体" w:cs="宋体"/>
                <w:b w:val="0"/>
                <w:i w:val="0"/>
                <w:color w:val="000000"/>
                <w:sz w:val="16"/>
              </w:rPr>
              <w:t xml:space="preserve">127,808,579.81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2,749.90</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6,622.01</w:t>
            </w:r>
          </w:p>
        </w:tc>
        <w:tc>
          <w:tcPr>
            <w:tcW w:w="1420" w:type="dxa"/>
            <w:tcBorders/>
            <w:vAlign w:val="center"/>
          </w:tcPr>
          <w:p>
            <w:pPr>
              <w:snapToGrid w:val="0"/>
              <w:jc w:val="right"/>
            </w:pPr>
            <w:r>
              <w:rPr>
                <w:rFonts w:ascii="宋体" w:eastAsia="宋体" w:hAnsi="宋体" w:cs="宋体"/>
                <w:b w:val="0"/>
                <w:i w:val="0"/>
                <w:color w:val="000000"/>
                <w:sz w:val="16"/>
              </w:rPr>
              <w:t xml:space="preserve">6,622.01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2,749.90</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127,815,201.82</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127,815,201.82</w:t>
            </w:r>
          </w:p>
        </w:tc>
        <w:tc>
          <w:tcPr>
            <w:tcW w:w="1420" w:type="dxa"/>
            <w:tcBorders/>
            <w:vAlign w:val="center"/>
          </w:tcPr>
          <w:p>
            <w:pPr>
              <w:snapToGrid w:val="0"/>
              <w:jc w:val="right"/>
            </w:pPr>
            <w:r>
              <w:rPr>
                <w:rFonts w:ascii="宋体" w:eastAsia="宋体" w:hAnsi="宋体" w:cs="宋体"/>
                <w:b w:val="0"/>
                <w:i w:val="0"/>
                <w:color w:val="000000"/>
                <w:sz w:val="16"/>
              </w:rPr>
              <w:t xml:space="preserve">127,815,201.82</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单位：天津市司法局（本级）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127,808,579.81</w:t>
            </w:r>
          </w:p>
        </w:tc>
        <w:tc>
          <w:tcPr>
            <w:tcW w:w="1720" w:type="dxa"/>
            <w:tcBorders/>
            <w:vAlign w:val="center"/>
          </w:tcPr>
          <w:p>
            <w:pPr>
              <w:snapToGrid w:val="0"/>
              <w:jc w:val="right"/>
            </w:pPr>
            <w:r>
              <w:rPr>
                <w:rFonts w:ascii="宋体" w:eastAsia="宋体" w:hAnsi="宋体" w:cs="宋体"/>
                <w:b w:val="0"/>
                <w:i w:val="0"/>
                <w:color w:val="000000"/>
                <w:sz w:val="20"/>
              </w:rPr>
              <w:t xml:space="preserve">96,866,946.56</w:t>
            </w:r>
          </w:p>
        </w:tc>
        <w:tc>
          <w:tcPr>
            <w:tcW w:w="1720" w:type="dxa"/>
            <w:tcBorders/>
            <w:vAlign w:val="center"/>
          </w:tcPr>
          <w:p>
            <w:pPr>
              <w:snapToGrid w:val="0"/>
              <w:jc w:val="right"/>
            </w:pPr>
            <w:r>
              <w:rPr>
                <w:rFonts w:ascii="宋体" w:eastAsia="宋体" w:hAnsi="宋体" w:cs="宋体"/>
                <w:b w:val="0"/>
                <w:i w:val="0"/>
                <w:color w:val="000000"/>
                <w:sz w:val="20"/>
              </w:rPr>
              <w:t xml:space="preserve">85,320,817.86</w:t>
            </w:r>
          </w:p>
        </w:tc>
        <w:tc>
          <w:tcPr>
            <w:tcW w:w="1720" w:type="dxa"/>
            <w:tcBorders/>
            <w:vAlign w:val="center"/>
          </w:tcPr>
          <w:p>
            <w:pPr>
              <w:snapToGrid w:val="0"/>
              <w:jc w:val="right"/>
            </w:pPr>
            <w:r>
              <w:rPr>
                <w:rFonts w:ascii="宋体" w:eastAsia="宋体" w:hAnsi="宋体" w:cs="宋体"/>
                <w:b w:val="0"/>
                <w:i w:val="0"/>
                <w:color w:val="000000"/>
                <w:sz w:val="20"/>
              </w:rPr>
              <w:t xml:space="preserve">11,546,128.70</w:t>
            </w:r>
          </w:p>
        </w:tc>
        <w:tc>
          <w:tcPr>
            <w:tcW w:w="1698" w:type="dxa"/>
            <w:tcBorders/>
            <w:vAlign w:val="center"/>
          </w:tcPr>
          <w:p>
            <w:pPr>
              <w:snapToGrid w:val="0"/>
              <w:jc w:val="right"/>
            </w:pPr>
            <w:r>
              <w:rPr>
                <w:rFonts w:ascii="宋体" w:eastAsia="宋体" w:hAnsi="宋体" w:cs="宋体"/>
                <w:b w:val="0"/>
                <w:i w:val="0"/>
                <w:color w:val="000000"/>
                <w:sz w:val="20"/>
              </w:rPr>
              <w:t xml:space="preserve">30,941,633.25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113,793,968.66</w:t>
            </w:r>
          </w:p>
        </w:tc>
        <w:tc>
          <w:tcPr>
            <w:tcW w:w="1720" w:type="dxa"/>
            <w:tcBorders/>
            <w:vAlign w:val="center"/>
          </w:tcPr>
          <w:p>
            <w:pPr>
              <w:snapToGrid w:val="0"/>
              <w:jc w:val="right"/>
            </w:pPr>
            <w:r>
              <w:rPr>
                <w:rFonts w:ascii="宋体" w:eastAsia="宋体" w:hAnsi="宋体" w:cs="宋体"/>
                <w:b w:val="0"/>
                <w:i w:val="0"/>
                <w:color w:val="000000"/>
                <w:sz w:val="20"/>
              </w:rPr>
              <w:t xml:space="preserve">82,889,135.41</w:t>
            </w:r>
          </w:p>
        </w:tc>
        <w:tc>
          <w:tcPr>
            <w:tcW w:w="1720" w:type="dxa"/>
            <w:tcBorders/>
            <w:vAlign w:val="center"/>
          </w:tcPr>
          <w:p>
            <w:pPr>
              <w:snapToGrid w:val="0"/>
              <w:jc w:val="right"/>
            </w:pPr>
            <w:r>
              <w:rPr>
                <w:rFonts w:ascii="宋体" w:eastAsia="宋体" w:hAnsi="宋体" w:cs="宋体"/>
                <w:b w:val="0"/>
                <w:i w:val="0"/>
                <w:color w:val="000000"/>
                <w:sz w:val="20"/>
              </w:rPr>
              <w:t xml:space="preserve">71,343,006.71</w:t>
            </w:r>
          </w:p>
        </w:tc>
        <w:tc>
          <w:tcPr>
            <w:tcW w:w="1720" w:type="dxa"/>
            <w:tcBorders/>
            <w:vAlign w:val="center"/>
          </w:tcPr>
          <w:p>
            <w:pPr>
              <w:snapToGrid w:val="0"/>
              <w:jc w:val="right"/>
            </w:pPr>
            <w:r>
              <w:rPr>
                <w:rFonts w:ascii="宋体" w:eastAsia="宋体" w:hAnsi="宋体" w:cs="宋体"/>
                <w:b w:val="0"/>
                <w:i w:val="0"/>
                <w:color w:val="000000"/>
                <w:sz w:val="20"/>
              </w:rPr>
              <w:t xml:space="preserve">11,546,128.70</w:t>
            </w:r>
          </w:p>
        </w:tc>
        <w:tc>
          <w:tcPr>
            <w:tcW w:w="1698" w:type="dxa"/>
            <w:tcBorders/>
            <w:vAlign w:val="center"/>
          </w:tcPr>
          <w:p>
            <w:pPr>
              <w:snapToGrid w:val="0"/>
              <w:jc w:val="right"/>
            </w:pPr>
            <w:r>
              <w:rPr>
                <w:rFonts w:ascii="宋体" w:eastAsia="宋体" w:hAnsi="宋体" w:cs="宋体"/>
                <w:b w:val="0"/>
                <w:i w:val="0"/>
                <w:color w:val="000000"/>
                <w:sz w:val="20"/>
              </w:rPr>
              <w:t xml:space="preserve">30,904,833.25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w:t>
            </w:r>
          </w:p>
        </w:tc>
        <w:tc>
          <w:tcPr>
            <w:tcW w:w="3480" w:type="dxa"/>
            <w:tcBorders/>
            <w:vAlign w:val="center"/>
          </w:tcPr>
          <w:p>
            <w:pPr>
              <w:snapToGrid w:val="0"/>
              <w:jc w:val="left"/>
            </w:pPr>
            <w:r>
              <w:rPr>
                <w:rFonts w:ascii="宋体" w:eastAsia="宋体" w:hAnsi="宋体" w:cs="宋体"/>
                <w:b w:val="0"/>
                <w:i w:val="0"/>
                <w:color w:val="000000"/>
                <w:sz w:val="20"/>
              </w:rPr>
              <w:t xml:space="preserve">司法</w:t>
            </w:r>
          </w:p>
        </w:tc>
        <w:tc>
          <w:tcPr>
            <w:tcW w:w="1720" w:type="dxa"/>
            <w:tcBorders/>
            <w:vAlign w:val="center"/>
          </w:tcPr>
          <w:p>
            <w:pPr>
              <w:snapToGrid w:val="0"/>
              <w:jc w:val="right"/>
            </w:pPr>
            <w:r>
              <w:rPr>
                <w:rFonts w:ascii="宋体" w:eastAsia="宋体" w:hAnsi="宋体" w:cs="宋体"/>
                <w:b w:val="0"/>
                <w:i w:val="0"/>
                <w:color w:val="000000"/>
                <w:sz w:val="20"/>
              </w:rPr>
              <w:t xml:space="preserve">113,793,968.66</w:t>
            </w:r>
          </w:p>
        </w:tc>
        <w:tc>
          <w:tcPr>
            <w:tcW w:w="1720" w:type="dxa"/>
            <w:tcBorders/>
            <w:vAlign w:val="center"/>
          </w:tcPr>
          <w:p>
            <w:pPr>
              <w:snapToGrid w:val="0"/>
              <w:jc w:val="right"/>
            </w:pPr>
            <w:r>
              <w:rPr>
                <w:rFonts w:ascii="宋体" w:eastAsia="宋体" w:hAnsi="宋体" w:cs="宋体"/>
                <w:b w:val="0"/>
                <w:i w:val="0"/>
                <w:color w:val="000000"/>
                <w:sz w:val="20"/>
              </w:rPr>
              <w:t xml:space="preserve">82,889,135.41</w:t>
            </w:r>
          </w:p>
        </w:tc>
        <w:tc>
          <w:tcPr>
            <w:tcW w:w="1720" w:type="dxa"/>
            <w:tcBorders/>
            <w:vAlign w:val="center"/>
          </w:tcPr>
          <w:p>
            <w:pPr>
              <w:snapToGrid w:val="0"/>
              <w:jc w:val="right"/>
            </w:pPr>
            <w:r>
              <w:rPr>
                <w:rFonts w:ascii="宋体" w:eastAsia="宋体" w:hAnsi="宋体" w:cs="宋体"/>
                <w:b w:val="0"/>
                <w:i w:val="0"/>
                <w:color w:val="000000"/>
                <w:sz w:val="20"/>
              </w:rPr>
              <w:t xml:space="preserve">71,343,006.71</w:t>
            </w:r>
          </w:p>
        </w:tc>
        <w:tc>
          <w:tcPr>
            <w:tcW w:w="1720" w:type="dxa"/>
            <w:tcBorders/>
            <w:vAlign w:val="center"/>
          </w:tcPr>
          <w:p>
            <w:pPr>
              <w:snapToGrid w:val="0"/>
              <w:jc w:val="right"/>
            </w:pPr>
            <w:r>
              <w:rPr>
                <w:rFonts w:ascii="宋体" w:eastAsia="宋体" w:hAnsi="宋体" w:cs="宋体"/>
                <w:b w:val="0"/>
                <w:i w:val="0"/>
                <w:color w:val="000000"/>
                <w:sz w:val="20"/>
              </w:rPr>
              <w:t xml:space="preserve">11,546,128.70</w:t>
            </w:r>
          </w:p>
        </w:tc>
        <w:tc>
          <w:tcPr>
            <w:tcW w:w="1698" w:type="dxa"/>
            <w:tcBorders/>
            <w:vAlign w:val="center"/>
          </w:tcPr>
          <w:p>
            <w:pPr>
              <w:snapToGrid w:val="0"/>
              <w:jc w:val="right"/>
            </w:pPr>
            <w:r>
              <w:rPr>
                <w:rFonts w:ascii="宋体" w:eastAsia="宋体" w:hAnsi="宋体" w:cs="宋体"/>
                <w:b w:val="0"/>
                <w:i w:val="0"/>
                <w:color w:val="000000"/>
                <w:sz w:val="20"/>
              </w:rPr>
              <w:t xml:space="preserve">30,904,833.25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82,889,135.41</w:t>
            </w:r>
          </w:p>
        </w:tc>
        <w:tc>
          <w:tcPr>
            <w:tcW w:w="1720" w:type="dxa"/>
            <w:tcBorders/>
            <w:vAlign w:val="center"/>
          </w:tcPr>
          <w:p>
            <w:pPr>
              <w:snapToGrid w:val="0"/>
              <w:jc w:val="right"/>
            </w:pPr>
            <w:r>
              <w:rPr>
                <w:rFonts w:ascii="宋体" w:eastAsia="宋体" w:hAnsi="宋体" w:cs="宋体"/>
                <w:b w:val="0"/>
                <w:i w:val="0"/>
                <w:color w:val="000000"/>
                <w:sz w:val="20"/>
              </w:rPr>
              <w:t xml:space="preserve">82,889,135.41</w:t>
            </w:r>
          </w:p>
        </w:tc>
        <w:tc>
          <w:tcPr>
            <w:tcW w:w="1720" w:type="dxa"/>
            <w:tcBorders/>
            <w:vAlign w:val="center"/>
          </w:tcPr>
          <w:p>
            <w:pPr>
              <w:snapToGrid w:val="0"/>
              <w:jc w:val="right"/>
            </w:pPr>
            <w:r>
              <w:rPr>
                <w:rFonts w:ascii="宋体" w:eastAsia="宋体" w:hAnsi="宋体" w:cs="宋体"/>
                <w:b w:val="0"/>
                <w:i w:val="0"/>
                <w:color w:val="000000"/>
                <w:sz w:val="20"/>
              </w:rPr>
              <w:t xml:space="preserve">71,343,006.71</w:t>
            </w:r>
          </w:p>
        </w:tc>
        <w:tc>
          <w:tcPr>
            <w:tcW w:w="1720" w:type="dxa"/>
            <w:tcBorders/>
            <w:vAlign w:val="center"/>
          </w:tcPr>
          <w:p>
            <w:pPr>
              <w:snapToGrid w:val="0"/>
              <w:jc w:val="right"/>
            </w:pPr>
            <w:r>
              <w:rPr>
                <w:rFonts w:ascii="宋体" w:eastAsia="宋体" w:hAnsi="宋体" w:cs="宋体"/>
                <w:b w:val="0"/>
                <w:i w:val="0"/>
                <w:color w:val="000000"/>
                <w:sz w:val="20"/>
              </w:rPr>
              <w:t xml:space="preserve">11,546,128.70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2040604</w:t>
            </w:r>
          </w:p>
        </w:tc>
        <w:tc>
          <w:tcPr>
            <w:tcW w:w="3480" w:type="dxa"/>
            <w:tcBorders/>
            <w:vAlign w:val="center"/>
          </w:tcPr>
          <w:p>
            <w:pPr>
              <w:snapToGrid w:val="0"/>
              <w:jc w:val="left"/>
            </w:pPr>
            <w:r>
              <w:rPr>
                <w:rFonts w:ascii="宋体" w:eastAsia="宋体" w:hAnsi="宋体" w:cs="宋体"/>
                <w:b w:val="0"/>
                <w:i w:val="0"/>
                <w:color w:val="000000"/>
                <w:sz w:val="20"/>
              </w:rPr>
              <w:t xml:space="preserve">基层司法业务</w:t>
            </w:r>
          </w:p>
        </w:tc>
        <w:tc>
          <w:tcPr>
            <w:tcW w:w="1720" w:type="dxa"/>
            <w:tcBorders/>
            <w:vAlign w:val="center"/>
          </w:tcPr>
          <w:p>
            <w:pPr>
              <w:snapToGrid w:val="0"/>
              <w:jc w:val="right"/>
            </w:pPr>
            <w:r>
              <w:rPr>
                <w:rFonts w:ascii="宋体" w:eastAsia="宋体" w:hAnsi="宋体" w:cs="宋体"/>
                <w:b w:val="0"/>
                <w:i w:val="0"/>
                <w:color w:val="000000"/>
                <w:sz w:val="20"/>
              </w:rPr>
              <w:t xml:space="preserve">13,745,225.00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13,745,225.00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2040605</w:t>
            </w:r>
          </w:p>
        </w:tc>
        <w:tc>
          <w:tcPr>
            <w:tcW w:w="3480" w:type="dxa"/>
            <w:tcBorders/>
            <w:vAlign w:val="center"/>
          </w:tcPr>
          <w:p>
            <w:pPr>
              <w:snapToGrid w:val="0"/>
              <w:jc w:val="left"/>
            </w:pPr>
            <w:r>
              <w:rPr>
                <w:rFonts w:ascii="宋体" w:eastAsia="宋体" w:hAnsi="宋体" w:cs="宋体"/>
                <w:b w:val="0"/>
                <w:i w:val="0"/>
                <w:color w:val="000000"/>
                <w:sz w:val="20"/>
              </w:rPr>
              <w:t xml:space="preserve">普法宣传</w:t>
            </w:r>
          </w:p>
        </w:tc>
        <w:tc>
          <w:tcPr>
            <w:tcW w:w="1720" w:type="dxa"/>
            <w:tcBorders/>
            <w:vAlign w:val="center"/>
          </w:tcPr>
          <w:p>
            <w:pPr>
              <w:snapToGrid w:val="0"/>
              <w:jc w:val="right"/>
            </w:pPr>
            <w:r>
              <w:rPr>
                <w:rFonts w:ascii="宋体" w:eastAsia="宋体" w:hAnsi="宋体" w:cs="宋体"/>
                <w:b w:val="0"/>
                <w:i w:val="0"/>
                <w:color w:val="000000"/>
                <w:sz w:val="20"/>
              </w:rPr>
              <w:t xml:space="preserve">2,664,646.68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2,664,646.68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2040606</w:t>
            </w:r>
          </w:p>
        </w:tc>
        <w:tc>
          <w:tcPr>
            <w:tcW w:w="3480" w:type="dxa"/>
            <w:tcBorders/>
            <w:vAlign w:val="center"/>
          </w:tcPr>
          <w:p>
            <w:pPr>
              <w:snapToGrid w:val="0"/>
              <w:jc w:val="left"/>
            </w:pPr>
            <w:r>
              <w:rPr>
                <w:rFonts w:ascii="宋体" w:eastAsia="宋体" w:hAnsi="宋体" w:cs="宋体"/>
                <w:b w:val="0"/>
                <w:i w:val="0"/>
                <w:color w:val="000000"/>
                <w:sz w:val="20"/>
              </w:rPr>
              <w:t xml:space="preserve">律师管理</w:t>
            </w:r>
          </w:p>
        </w:tc>
        <w:tc>
          <w:tcPr>
            <w:tcW w:w="1720" w:type="dxa"/>
            <w:tcBorders/>
            <w:vAlign w:val="center"/>
          </w:tcPr>
          <w:p>
            <w:pPr>
              <w:snapToGrid w:val="0"/>
              <w:jc w:val="right"/>
            </w:pPr>
            <w:r>
              <w:rPr>
                <w:rFonts w:ascii="宋体" w:eastAsia="宋体" w:hAnsi="宋体" w:cs="宋体"/>
                <w:b w:val="0"/>
                <w:i w:val="0"/>
                <w:color w:val="000000"/>
                <w:sz w:val="20"/>
              </w:rPr>
              <w:t xml:space="preserve">1,030,000.00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1,030,000.00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2040607</w:t>
            </w:r>
          </w:p>
        </w:tc>
        <w:tc>
          <w:tcPr>
            <w:tcW w:w="3480" w:type="dxa"/>
            <w:tcBorders/>
            <w:vAlign w:val="center"/>
          </w:tcPr>
          <w:p>
            <w:pPr>
              <w:snapToGrid w:val="0"/>
              <w:jc w:val="left"/>
            </w:pPr>
            <w:r>
              <w:rPr>
                <w:rFonts w:ascii="宋体" w:eastAsia="宋体" w:hAnsi="宋体" w:cs="宋体"/>
                <w:b w:val="0"/>
                <w:i w:val="0"/>
                <w:color w:val="000000"/>
                <w:sz w:val="20"/>
              </w:rPr>
              <w:t xml:space="preserve">公共法律服务</w:t>
            </w:r>
          </w:p>
        </w:tc>
        <w:tc>
          <w:tcPr>
            <w:tcW w:w="1720" w:type="dxa"/>
            <w:tcBorders/>
            <w:vAlign w:val="center"/>
          </w:tcPr>
          <w:p>
            <w:pPr>
              <w:snapToGrid w:val="0"/>
              <w:jc w:val="right"/>
            </w:pPr>
            <w:r>
              <w:rPr>
                <w:rFonts w:ascii="宋体" w:eastAsia="宋体" w:hAnsi="宋体" w:cs="宋体"/>
                <w:b w:val="0"/>
                <w:i w:val="0"/>
                <w:color w:val="000000"/>
                <w:sz w:val="20"/>
              </w:rPr>
              <w:t xml:space="preserve">722,355.00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722,355.00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2040608</w:t>
            </w:r>
          </w:p>
        </w:tc>
        <w:tc>
          <w:tcPr>
            <w:tcW w:w="3480" w:type="dxa"/>
            <w:tcBorders/>
            <w:vAlign w:val="center"/>
          </w:tcPr>
          <w:p>
            <w:pPr>
              <w:snapToGrid w:val="0"/>
              <w:jc w:val="left"/>
            </w:pPr>
            <w:r>
              <w:rPr>
                <w:rFonts w:ascii="宋体" w:eastAsia="宋体" w:hAnsi="宋体" w:cs="宋体"/>
                <w:b w:val="0"/>
                <w:i w:val="0"/>
                <w:color w:val="000000"/>
                <w:sz w:val="20"/>
              </w:rPr>
              <w:t xml:space="preserve">国家统一法律职业资格考试</w:t>
            </w:r>
          </w:p>
        </w:tc>
        <w:tc>
          <w:tcPr>
            <w:tcW w:w="1720" w:type="dxa"/>
            <w:tcBorders/>
            <w:vAlign w:val="center"/>
          </w:tcPr>
          <w:p>
            <w:pPr>
              <w:snapToGrid w:val="0"/>
              <w:jc w:val="right"/>
            </w:pPr>
            <w:r>
              <w:rPr>
                <w:rFonts w:ascii="宋体" w:eastAsia="宋体" w:hAnsi="宋体" w:cs="宋体"/>
                <w:b w:val="0"/>
                <w:i w:val="0"/>
                <w:color w:val="000000"/>
                <w:sz w:val="20"/>
              </w:rPr>
              <w:t xml:space="preserve">3,186,173.45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3,186,173.45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2040612</w:t>
            </w:r>
          </w:p>
        </w:tc>
        <w:tc>
          <w:tcPr>
            <w:tcW w:w="3480" w:type="dxa"/>
            <w:tcBorders/>
            <w:vAlign w:val="center"/>
          </w:tcPr>
          <w:p>
            <w:pPr>
              <w:snapToGrid w:val="0"/>
              <w:jc w:val="left"/>
            </w:pPr>
            <w:r>
              <w:rPr>
                <w:rFonts w:ascii="宋体" w:eastAsia="宋体" w:hAnsi="宋体" w:cs="宋体"/>
                <w:b w:val="0"/>
                <w:i w:val="0"/>
                <w:color w:val="000000"/>
                <w:sz w:val="20"/>
              </w:rPr>
              <w:t xml:space="preserve">法治建设</w:t>
            </w:r>
          </w:p>
        </w:tc>
        <w:tc>
          <w:tcPr>
            <w:tcW w:w="1720" w:type="dxa"/>
            <w:tcBorders/>
            <w:vAlign w:val="center"/>
          </w:tcPr>
          <w:p>
            <w:pPr>
              <w:snapToGrid w:val="0"/>
              <w:jc w:val="right"/>
            </w:pPr>
            <w:r>
              <w:rPr>
                <w:rFonts w:ascii="宋体" w:eastAsia="宋体" w:hAnsi="宋体" w:cs="宋体"/>
                <w:b w:val="0"/>
                <w:i w:val="0"/>
                <w:color w:val="000000"/>
                <w:sz w:val="20"/>
              </w:rPr>
              <w:t xml:space="preserve">859,090.10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859,090.10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2040613</w:t>
            </w:r>
          </w:p>
        </w:tc>
        <w:tc>
          <w:tcPr>
            <w:tcW w:w="3480" w:type="dxa"/>
            <w:tcBorders/>
            <w:vAlign w:val="center"/>
          </w:tcPr>
          <w:p>
            <w:pPr>
              <w:snapToGrid w:val="0"/>
              <w:jc w:val="left"/>
            </w:pPr>
            <w:r>
              <w:rPr>
                <w:rFonts w:ascii="宋体" w:eastAsia="宋体" w:hAnsi="宋体" w:cs="宋体"/>
                <w:b w:val="0"/>
                <w:i w:val="0"/>
                <w:color w:val="000000"/>
                <w:sz w:val="20"/>
              </w:rPr>
              <w:t xml:space="preserve">信息化建设</w:t>
            </w:r>
          </w:p>
        </w:tc>
        <w:tc>
          <w:tcPr>
            <w:tcW w:w="1720" w:type="dxa"/>
            <w:tcBorders/>
            <w:vAlign w:val="center"/>
          </w:tcPr>
          <w:p>
            <w:pPr>
              <w:snapToGrid w:val="0"/>
              <w:jc w:val="right"/>
            </w:pPr>
            <w:r>
              <w:rPr>
                <w:rFonts w:ascii="宋体" w:eastAsia="宋体" w:hAnsi="宋体" w:cs="宋体"/>
                <w:b w:val="0"/>
                <w:i w:val="0"/>
                <w:color w:val="000000"/>
                <w:sz w:val="20"/>
              </w:rPr>
              <w:t xml:space="preserve">4,085,600.00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4,085,600.00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2040699</w:t>
            </w:r>
          </w:p>
        </w:tc>
        <w:tc>
          <w:tcPr>
            <w:tcW w:w="3480" w:type="dxa"/>
            <w:tcBorders/>
            <w:vAlign w:val="center"/>
          </w:tcPr>
          <w:p>
            <w:pPr>
              <w:snapToGrid w:val="0"/>
              <w:jc w:val="left"/>
            </w:pPr>
            <w:r>
              <w:rPr>
                <w:rFonts w:ascii="宋体" w:eastAsia="宋体" w:hAnsi="宋体" w:cs="宋体"/>
                <w:b w:val="0"/>
                <w:i w:val="0"/>
                <w:color w:val="000000"/>
                <w:sz w:val="20"/>
              </w:rPr>
              <w:t xml:space="preserve">其他司法支出</w:t>
            </w:r>
          </w:p>
        </w:tc>
        <w:tc>
          <w:tcPr>
            <w:tcW w:w="1720" w:type="dxa"/>
            <w:tcBorders/>
            <w:vAlign w:val="center"/>
          </w:tcPr>
          <w:p>
            <w:pPr>
              <w:snapToGrid w:val="0"/>
              <w:jc w:val="right"/>
            </w:pPr>
            <w:r>
              <w:rPr>
                <w:rFonts w:ascii="宋体" w:eastAsia="宋体" w:hAnsi="宋体" w:cs="宋体"/>
                <w:b w:val="0"/>
                <w:i w:val="0"/>
                <w:color w:val="000000"/>
                <w:sz w:val="20"/>
              </w:rPr>
              <w:t xml:space="preserve">4,611,743.02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4,611,743.02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9,309,744.07</w:t>
            </w:r>
          </w:p>
        </w:tc>
        <w:tc>
          <w:tcPr>
            <w:tcW w:w="1720" w:type="dxa"/>
            <w:tcBorders/>
            <w:vAlign w:val="center"/>
          </w:tcPr>
          <w:p>
            <w:pPr>
              <w:snapToGrid w:val="0"/>
              <w:jc w:val="right"/>
            </w:pPr>
            <w:r>
              <w:rPr>
                <w:rFonts w:ascii="宋体" w:eastAsia="宋体" w:hAnsi="宋体" w:cs="宋体"/>
                <w:b w:val="0"/>
                <w:i w:val="0"/>
                <w:color w:val="000000"/>
                <w:sz w:val="20"/>
              </w:rPr>
              <w:t xml:space="preserve">9,309,744.07</w:t>
            </w:r>
          </w:p>
        </w:tc>
        <w:tc>
          <w:tcPr>
            <w:tcW w:w="1720" w:type="dxa"/>
            <w:tcBorders/>
            <w:vAlign w:val="center"/>
          </w:tcPr>
          <w:p>
            <w:pPr>
              <w:snapToGrid w:val="0"/>
              <w:jc w:val="right"/>
            </w:pPr>
            <w:r>
              <w:rPr>
                <w:rFonts w:ascii="宋体" w:eastAsia="宋体" w:hAnsi="宋体" w:cs="宋体"/>
                <w:b w:val="0"/>
                <w:i w:val="0"/>
                <w:color w:val="000000"/>
                <w:sz w:val="20"/>
              </w:rPr>
              <w:t xml:space="preserve">9,309,744.07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9,309,744.07</w:t>
            </w:r>
          </w:p>
        </w:tc>
        <w:tc>
          <w:tcPr>
            <w:tcW w:w="1720" w:type="dxa"/>
            <w:tcBorders/>
            <w:vAlign w:val="center"/>
          </w:tcPr>
          <w:p>
            <w:pPr>
              <w:snapToGrid w:val="0"/>
              <w:jc w:val="right"/>
            </w:pPr>
            <w:r>
              <w:rPr>
                <w:rFonts w:ascii="宋体" w:eastAsia="宋体" w:hAnsi="宋体" w:cs="宋体"/>
                <w:b w:val="0"/>
                <w:i w:val="0"/>
                <w:color w:val="000000"/>
                <w:sz w:val="20"/>
              </w:rPr>
              <w:t xml:space="preserve">9,309,744.07</w:t>
            </w:r>
          </w:p>
        </w:tc>
        <w:tc>
          <w:tcPr>
            <w:tcW w:w="1720" w:type="dxa"/>
            <w:tcBorders/>
            <w:vAlign w:val="center"/>
          </w:tcPr>
          <w:p>
            <w:pPr>
              <w:snapToGrid w:val="0"/>
              <w:jc w:val="right"/>
            </w:pPr>
            <w:r>
              <w:rPr>
                <w:rFonts w:ascii="宋体" w:eastAsia="宋体" w:hAnsi="宋体" w:cs="宋体"/>
                <w:b w:val="0"/>
                <w:i w:val="0"/>
                <w:color w:val="000000"/>
                <w:sz w:val="20"/>
              </w:rPr>
              <w:t xml:space="preserve">9,309,744.07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5,897,563.66</w:t>
            </w:r>
          </w:p>
        </w:tc>
        <w:tc>
          <w:tcPr>
            <w:tcW w:w="1720" w:type="dxa"/>
            <w:tcBorders/>
            <w:vAlign w:val="center"/>
          </w:tcPr>
          <w:p>
            <w:pPr>
              <w:snapToGrid w:val="0"/>
              <w:jc w:val="right"/>
            </w:pPr>
            <w:r>
              <w:rPr>
                <w:rFonts w:ascii="宋体" w:eastAsia="宋体" w:hAnsi="宋体" w:cs="宋体"/>
                <w:b w:val="0"/>
                <w:i w:val="0"/>
                <w:color w:val="000000"/>
                <w:sz w:val="20"/>
              </w:rPr>
              <w:t xml:space="preserve">5,897,563.66</w:t>
            </w:r>
          </w:p>
        </w:tc>
        <w:tc>
          <w:tcPr>
            <w:tcW w:w="1720" w:type="dxa"/>
            <w:tcBorders/>
            <w:vAlign w:val="center"/>
          </w:tcPr>
          <w:p>
            <w:pPr>
              <w:snapToGrid w:val="0"/>
              <w:jc w:val="right"/>
            </w:pPr>
            <w:r>
              <w:rPr>
                <w:rFonts w:ascii="宋体" w:eastAsia="宋体" w:hAnsi="宋体" w:cs="宋体"/>
                <w:b w:val="0"/>
                <w:i w:val="0"/>
                <w:color w:val="000000"/>
                <w:sz w:val="20"/>
              </w:rPr>
              <w:t xml:space="preserve">5,897,563.66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3,412,180.41</w:t>
            </w:r>
          </w:p>
        </w:tc>
        <w:tc>
          <w:tcPr>
            <w:tcW w:w="1720" w:type="dxa"/>
            <w:tcBorders/>
            <w:vAlign w:val="center"/>
          </w:tcPr>
          <w:p>
            <w:pPr>
              <w:snapToGrid w:val="0"/>
              <w:jc w:val="right"/>
            </w:pPr>
            <w:r>
              <w:rPr>
                <w:rFonts w:ascii="宋体" w:eastAsia="宋体" w:hAnsi="宋体" w:cs="宋体"/>
                <w:b w:val="0"/>
                <w:i w:val="0"/>
                <w:color w:val="000000"/>
                <w:sz w:val="20"/>
              </w:rPr>
              <w:t xml:space="preserve">3,412,180.41</w:t>
            </w:r>
          </w:p>
        </w:tc>
        <w:tc>
          <w:tcPr>
            <w:tcW w:w="1720" w:type="dxa"/>
            <w:tcBorders/>
            <w:vAlign w:val="center"/>
          </w:tcPr>
          <w:p>
            <w:pPr>
              <w:snapToGrid w:val="0"/>
              <w:jc w:val="right"/>
            </w:pPr>
            <w:r>
              <w:rPr>
                <w:rFonts w:ascii="宋体" w:eastAsia="宋体" w:hAnsi="宋体" w:cs="宋体"/>
                <w:b w:val="0"/>
                <w:i w:val="0"/>
                <w:color w:val="000000"/>
                <w:sz w:val="20"/>
              </w:rPr>
              <w:t xml:space="preserve">3,412,180.41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4,668,067.08</w:t>
            </w:r>
          </w:p>
        </w:tc>
        <w:tc>
          <w:tcPr>
            <w:tcW w:w="1720" w:type="dxa"/>
            <w:tcBorders/>
            <w:vAlign w:val="center"/>
          </w:tcPr>
          <w:p>
            <w:pPr>
              <w:snapToGrid w:val="0"/>
              <w:jc w:val="right"/>
            </w:pPr>
            <w:r>
              <w:rPr>
                <w:rFonts w:ascii="宋体" w:eastAsia="宋体" w:hAnsi="宋体" w:cs="宋体"/>
                <w:b w:val="0"/>
                <w:i w:val="0"/>
                <w:color w:val="000000"/>
                <w:sz w:val="20"/>
              </w:rPr>
              <w:t xml:space="preserve">4,668,067.08</w:t>
            </w:r>
          </w:p>
        </w:tc>
        <w:tc>
          <w:tcPr>
            <w:tcW w:w="1720" w:type="dxa"/>
            <w:tcBorders/>
            <w:vAlign w:val="center"/>
          </w:tcPr>
          <w:p>
            <w:pPr>
              <w:snapToGrid w:val="0"/>
              <w:jc w:val="right"/>
            </w:pPr>
            <w:r>
              <w:rPr>
                <w:rFonts w:ascii="宋体" w:eastAsia="宋体" w:hAnsi="宋体" w:cs="宋体"/>
                <w:b w:val="0"/>
                <w:i w:val="0"/>
                <w:color w:val="000000"/>
                <w:sz w:val="20"/>
              </w:rPr>
              <w:t xml:space="preserve">4,668,067.08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4,668,067.08</w:t>
            </w:r>
          </w:p>
        </w:tc>
        <w:tc>
          <w:tcPr>
            <w:tcW w:w="1720" w:type="dxa"/>
            <w:tcBorders/>
            <w:vAlign w:val="center"/>
          </w:tcPr>
          <w:p>
            <w:pPr>
              <w:snapToGrid w:val="0"/>
              <w:jc w:val="right"/>
            </w:pPr>
            <w:r>
              <w:rPr>
                <w:rFonts w:ascii="宋体" w:eastAsia="宋体" w:hAnsi="宋体" w:cs="宋体"/>
                <w:b w:val="0"/>
                <w:i w:val="0"/>
                <w:color w:val="000000"/>
                <w:sz w:val="20"/>
              </w:rPr>
              <w:t xml:space="preserve">4,668,067.08</w:t>
            </w:r>
          </w:p>
        </w:tc>
        <w:tc>
          <w:tcPr>
            <w:tcW w:w="1720" w:type="dxa"/>
            <w:tcBorders/>
            <w:vAlign w:val="center"/>
          </w:tcPr>
          <w:p>
            <w:pPr>
              <w:snapToGrid w:val="0"/>
              <w:jc w:val="right"/>
            </w:pPr>
            <w:r>
              <w:rPr>
                <w:rFonts w:ascii="宋体" w:eastAsia="宋体" w:hAnsi="宋体" w:cs="宋体"/>
                <w:b w:val="0"/>
                <w:i w:val="0"/>
                <w:color w:val="000000"/>
                <w:sz w:val="20"/>
              </w:rPr>
              <w:t xml:space="preserve">4,668,067.08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3,930,885.78</w:t>
            </w:r>
          </w:p>
        </w:tc>
        <w:tc>
          <w:tcPr>
            <w:tcW w:w="1720" w:type="dxa"/>
            <w:tcBorders/>
            <w:vAlign w:val="center"/>
          </w:tcPr>
          <w:p>
            <w:pPr>
              <w:snapToGrid w:val="0"/>
              <w:jc w:val="right"/>
            </w:pPr>
            <w:r>
              <w:rPr>
                <w:rFonts w:ascii="宋体" w:eastAsia="宋体" w:hAnsi="宋体" w:cs="宋体"/>
                <w:b w:val="0"/>
                <w:i w:val="0"/>
                <w:color w:val="000000"/>
                <w:sz w:val="20"/>
              </w:rPr>
              <w:t xml:space="preserve">3,930,885.78</w:t>
            </w:r>
          </w:p>
        </w:tc>
        <w:tc>
          <w:tcPr>
            <w:tcW w:w="1720" w:type="dxa"/>
            <w:tcBorders/>
            <w:vAlign w:val="center"/>
          </w:tcPr>
          <w:p>
            <w:pPr>
              <w:snapToGrid w:val="0"/>
              <w:jc w:val="right"/>
            </w:pPr>
            <w:r>
              <w:rPr>
                <w:rFonts w:ascii="宋体" w:eastAsia="宋体" w:hAnsi="宋体" w:cs="宋体"/>
                <w:b w:val="0"/>
                <w:i w:val="0"/>
                <w:color w:val="000000"/>
                <w:sz w:val="20"/>
              </w:rPr>
              <w:t xml:space="preserve">3,930,885.78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737,181.30</w:t>
            </w:r>
          </w:p>
        </w:tc>
        <w:tc>
          <w:tcPr>
            <w:tcW w:w="1720" w:type="dxa"/>
            <w:tcBorders/>
            <w:vAlign w:val="center"/>
          </w:tcPr>
          <w:p>
            <w:pPr>
              <w:snapToGrid w:val="0"/>
              <w:jc w:val="right"/>
            </w:pPr>
            <w:r>
              <w:rPr>
                <w:rFonts w:ascii="宋体" w:eastAsia="宋体" w:hAnsi="宋体" w:cs="宋体"/>
                <w:b w:val="0"/>
                <w:i w:val="0"/>
                <w:color w:val="000000"/>
                <w:sz w:val="20"/>
              </w:rPr>
              <w:t xml:space="preserve">737,181.30</w:t>
            </w:r>
          </w:p>
        </w:tc>
        <w:tc>
          <w:tcPr>
            <w:tcW w:w="1720" w:type="dxa"/>
            <w:tcBorders/>
            <w:vAlign w:val="center"/>
          </w:tcPr>
          <w:p>
            <w:pPr>
              <w:snapToGrid w:val="0"/>
              <w:jc w:val="right"/>
            </w:pPr>
            <w:r>
              <w:rPr>
                <w:rFonts w:ascii="宋体" w:eastAsia="宋体" w:hAnsi="宋体" w:cs="宋体"/>
                <w:b w:val="0"/>
                <w:i w:val="0"/>
                <w:color w:val="000000"/>
                <w:sz w:val="20"/>
              </w:rPr>
              <w:t xml:space="preserve">737,181.30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36,800.00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36,800.00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36,800.00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36,800.00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36,800.00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36,800.00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单位：天津市司法局（本级）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82,978,394.78</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11,546,128.70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13,596,604.70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1,169,483.78</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20,607,157.25</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6,554.00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11,947,529.50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7,057.00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137,926.10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5,897,563.66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1,283,907.46</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3,412,180.41</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231,722.81</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3,685,994.76</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754,907.60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737,181.30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42,000.00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94,030.09</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312,229.02</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19,915,850.00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494,950.20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3,084,303.11</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137,243.60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2,342,423.08</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6,770.00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801,780.00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170,465.38</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1,294,027.06</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6,390.00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80,125.00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244,891.02</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590,000.00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1,725.00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591,455.00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223,424.27</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2,754,028.18</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444,956.95</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2,100,532.35</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85,320,817.86</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11,546,128.70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单位：天津市司法局（本级）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天津市司法局（本级）2024年度政府性基金预算财政拨款收入支出决算表为空表。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单位：天津市司法局（本级）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天津市司法局（本级）2024年国有资本经营预算财政拨款收入支出决算表为空表。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单位：天津市司法局（本级）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409,744.27</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403,354.27</w:t>
            </w:r>
          </w:p>
        </w:tc>
        <w:tc>
          <w:tcPr>
            <w:tcW w:w="2200" w:type="dxa"/>
            <w:tcBorders/>
            <w:vAlign w:val="center"/>
          </w:tcPr>
          <w:p>
            <w:pPr>
              <w:snapToGrid w:val="0"/>
              <w:jc w:val="right"/>
            </w:pPr>
            <w:r>
              <w:rPr>
                <w:rFonts w:ascii="宋体" w:eastAsia="宋体" w:hAnsi="宋体" w:cs="宋体"/>
                <w:b w:val="0"/>
                <w:i w:val="0"/>
                <w:color w:val="000000"/>
                <w:sz w:val="24"/>
              </w:rPr>
              <w:t xml:space="preserve">179,930.00</w:t>
            </w:r>
          </w:p>
        </w:tc>
        <w:tc>
          <w:tcPr>
            <w:tcW w:w="2220" w:type="dxa"/>
            <w:tcBorders/>
            <w:vAlign w:val="center"/>
          </w:tcPr>
          <w:p>
            <w:pPr>
              <w:snapToGrid w:val="0"/>
              <w:jc w:val="right"/>
            </w:pPr>
            <w:r>
              <w:rPr>
                <w:rFonts w:ascii="宋体" w:eastAsia="宋体" w:hAnsi="宋体" w:cs="宋体"/>
                <w:b w:val="0"/>
                <w:i w:val="0"/>
                <w:color w:val="000000"/>
                <w:sz w:val="24"/>
              </w:rPr>
              <w:t xml:space="preserve">223,424.27</w:t>
            </w:r>
          </w:p>
        </w:tc>
        <w:tc>
          <w:tcPr>
            <w:tcW w:w="2218" w:type="dxa"/>
            <w:tcBorders/>
            <w:vAlign w:val="center"/>
          </w:tcPr>
          <w:p>
            <w:pPr>
              <w:snapToGrid w:val="0"/>
              <w:jc w:val="right"/>
            </w:pPr>
            <w:r>
              <w:rPr>
                <w:rFonts w:ascii="宋体" w:eastAsia="宋体" w:hAnsi="宋体" w:cs="宋体"/>
                <w:b w:val="0"/>
                <w:i w:val="0"/>
                <w:color w:val="000000"/>
                <w:sz w:val="24"/>
              </w:rPr>
              <w:t xml:space="preserve">6,390.00</w:t>
            </w: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单位：天津市司法局（本级）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43,368,775.02</w:t>
            </w:r>
          </w:p>
        </w:tc>
        <w:tc>
          <w:tcPr>
            <w:tcW w:w="1240" w:type="dxa"/>
            <w:tcBorders/>
            <w:vAlign w:val="center"/>
          </w:tcPr>
          <w:p>
            <w:pPr>
              <w:snapToGrid w:val="0"/>
              <w:jc w:val="right"/>
            </w:pPr>
            <w:r>
              <w:rPr>
                <w:rFonts w:ascii="宋体" w:eastAsia="宋体" w:hAnsi="宋体" w:cs="宋体"/>
                <w:b w:val="0"/>
                <w:i w:val="0"/>
                <w:color w:val="000000"/>
                <w:sz w:val="14"/>
              </w:rPr>
              <w:t xml:space="preserve">43,368,775.02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w:t>
            </w:r>
          </w:p>
        </w:tc>
        <w:tc>
          <w:tcPr>
            <w:tcW w:w="5240" w:type="dxa"/>
            <w:tcBorders/>
            <w:vAlign w:val="center"/>
          </w:tcPr>
          <w:p>
            <w:pPr>
              <w:snapToGrid w:val="0"/>
              <w:jc w:val="left"/>
            </w:pPr>
            <w:r>
              <w:rPr>
                <w:rFonts w:ascii="宋体" w:eastAsia="宋体" w:hAnsi="宋体" w:cs="宋体"/>
                <w:b w:val="0"/>
                <w:i w:val="0"/>
                <w:color w:val="000000"/>
                <w:sz w:val="14"/>
              </w:rPr>
              <w:t xml:space="preserve">公共安全支出</w:t>
            </w:r>
          </w:p>
        </w:tc>
        <w:tc>
          <w:tcPr>
            <w:tcW w:w="1160" w:type="dxa"/>
            <w:tcBorders/>
            <w:vAlign w:val="center"/>
          </w:tcPr>
          <w:p>
            <w:pPr>
              <w:snapToGrid w:val="0"/>
              <w:jc w:val="right"/>
            </w:pPr>
            <w:r>
              <w:rPr>
                <w:rFonts w:ascii="宋体" w:eastAsia="宋体" w:hAnsi="宋体" w:cs="宋体"/>
                <w:b w:val="0"/>
                <w:i w:val="0"/>
                <w:color w:val="000000"/>
                <w:sz w:val="14"/>
              </w:rPr>
              <w:t xml:space="preserve">43,331,975.02</w:t>
            </w:r>
          </w:p>
        </w:tc>
        <w:tc>
          <w:tcPr>
            <w:tcW w:w="1240" w:type="dxa"/>
            <w:tcBorders/>
            <w:vAlign w:val="center"/>
          </w:tcPr>
          <w:p>
            <w:pPr>
              <w:snapToGrid w:val="0"/>
              <w:jc w:val="right"/>
            </w:pPr>
            <w:r>
              <w:rPr>
                <w:rFonts w:ascii="宋体" w:eastAsia="宋体" w:hAnsi="宋体" w:cs="宋体"/>
                <w:b w:val="0"/>
                <w:i w:val="0"/>
                <w:color w:val="000000"/>
                <w:sz w:val="14"/>
              </w:rPr>
              <w:t xml:space="preserve">43,331,975.02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w:t>
            </w:r>
          </w:p>
        </w:tc>
        <w:tc>
          <w:tcPr>
            <w:tcW w:w="5240" w:type="dxa"/>
            <w:tcBorders/>
            <w:vAlign w:val="center"/>
          </w:tcPr>
          <w:p>
            <w:pPr>
              <w:snapToGrid w:val="0"/>
              <w:jc w:val="left"/>
            </w:pPr>
            <w:r>
              <w:rPr>
                <w:rFonts w:ascii="宋体" w:eastAsia="宋体" w:hAnsi="宋体" w:cs="宋体"/>
                <w:b w:val="0"/>
                <w:i w:val="0"/>
                <w:color w:val="000000"/>
                <w:sz w:val="14"/>
              </w:rPr>
              <w:t xml:space="preserve">司法</w:t>
            </w:r>
          </w:p>
        </w:tc>
        <w:tc>
          <w:tcPr>
            <w:tcW w:w="1160" w:type="dxa"/>
            <w:tcBorders/>
            <w:vAlign w:val="center"/>
          </w:tcPr>
          <w:p>
            <w:pPr>
              <w:snapToGrid w:val="0"/>
              <w:jc w:val="right"/>
            </w:pPr>
            <w:r>
              <w:rPr>
                <w:rFonts w:ascii="宋体" w:eastAsia="宋体" w:hAnsi="宋体" w:cs="宋体"/>
                <w:b w:val="0"/>
                <w:i w:val="0"/>
                <w:color w:val="000000"/>
                <w:sz w:val="14"/>
              </w:rPr>
              <w:t xml:space="preserve">43,331,975.02</w:t>
            </w:r>
          </w:p>
        </w:tc>
        <w:tc>
          <w:tcPr>
            <w:tcW w:w="1240" w:type="dxa"/>
            <w:tcBorders/>
            <w:vAlign w:val="center"/>
          </w:tcPr>
          <w:p>
            <w:pPr>
              <w:snapToGrid w:val="0"/>
              <w:jc w:val="right"/>
            </w:pPr>
            <w:r>
              <w:rPr>
                <w:rFonts w:ascii="宋体" w:eastAsia="宋体" w:hAnsi="宋体" w:cs="宋体"/>
                <w:b w:val="0"/>
                <w:i w:val="0"/>
                <w:color w:val="000000"/>
                <w:sz w:val="14"/>
              </w:rPr>
              <w:t xml:space="preserve">43,331,975.02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2040604</w:t>
            </w:r>
          </w:p>
        </w:tc>
        <w:tc>
          <w:tcPr>
            <w:tcW w:w="5240" w:type="dxa"/>
            <w:tcBorders/>
            <w:vAlign w:val="center"/>
          </w:tcPr>
          <w:p>
            <w:pPr>
              <w:snapToGrid w:val="0"/>
              <w:jc w:val="left"/>
            </w:pPr>
            <w:r>
              <w:rPr>
                <w:rFonts w:ascii="宋体" w:eastAsia="宋体" w:hAnsi="宋体" w:cs="宋体"/>
                <w:b w:val="0"/>
                <w:i w:val="0"/>
                <w:color w:val="000000"/>
                <w:sz w:val="14"/>
              </w:rPr>
              <w:t xml:space="preserve">基层司法业务</w:t>
            </w:r>
          </w:p>
        </w:tc>
        <w:tc>
          <w:tcPr>
            <w:tcW w:w="1160" w:type="dxa"/>
            <w:tcBorders/>
            <w:vAlign w:val="center"/>
          </w:tcPr>
          <w:p>
            <w:pPr>
              <w:snapToGrid w:val="0"/>
              <w:jc w:val="right"/>
            </w:pPr>
            <w:r>
              <w:rPr>
                <w:rFonts w:ascii="宋体" w:eastAsia="宋体" w:hAnsi="宋体" w:cs="宋体"/>
                <w:b w:val="0"/>
                <w:i w:val="0"/>
                <w:color w:val="000000"/>
                <w:sz w:val="14"/>
              </w:rPr>
              <w:t xml:space="preserve">21,490,450.00</w:t>
            </w:r>
          </w:p>
        </w:tc>
        <w:tc>
          <w:tcPr>
            <w:tcW w:w="1240" w:type="dxa"/>
            <w:tcBorders/>
            <w:vAlign w:val="center"/>
          </w:tcPr>
          <w:p>
            <w:pPr>
              <w:snapToGrid w:val="0"/>
              <w:jc w:val="right"/>
            </w:pPr>
            <w:r>
              <w:rPr>
                <w:rFonts w:ascii="宋体" w:eastAsia="宋体" w:hAnsi="宋体" w:cs="宋体"/>
                <w:b w:val="0"/>
                <w:i w:val="0"/>
                <w:color w:val="000000"/>
                <w:sz w:val="14"/>
              </w:rPr>
              <w:t xml:space="preserve">21,490,450.00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2040604</w:t>
            </w:r>
          </w:p>
        </w:tc>
        <w:tc>
          <w:tcPr>
            <w:tcW w:w="5240" w:type="dxa"/>
            <w:tcBorders/>
            <w:vAlign w:val="center"/>
          </w:tcPr>
          <w:p>
            <w:pPr>
              <w:snapToGrid w:val="0"/>
              <w:jc w:val="left"/>
            </w:pPr>
            <w:r>
              <w:rPr>
                <w:rFonts w:ascii="宋体" w:eastAsia="宋体" w:hAnsi="宋体" w:cs="宋体"/>
                <w:b w:val="0"/>
                <w:i w:val="0"/>
                <w:color w:val="000000"/>
                <w:sz w:val="14"/>
              </w:rPr>
              <w:t xml:space="preserve">深入推进公共法律服务便民化-2024中央</w:t>
            </w:r>
          </w:p>
        </w:tc>
        <w:tc>
          <w:tcPr>
            <w:tcW w:w="1160" w:type="dxa"/>
            <w:tcBorders/>
            <w:vAlign w:val="center"/>
          </w:tcPr>
          <w:p>
            <w:pPr>
              <w:snapToGrid w:val="0"/>
              <w:jc w:val="right"/>
            </w:pPr>
            <w:r>
              <w:rPr>
                <w:rFonts w:ascii="宋体" w:eastAsia="宋体" w:hAnsi="宋体" w:cs="宋体"/>
                <w:b w:val="0"/>
                <w:i w:val="0"/>
                <w:color w:val="000000"/>
                <w:sz w:val="14"/>
              </w:rPr>
              <w:t xml:space="preserve">13,745,225.00</w:t>
            </w:r>
          </w:p>
        </w:tc>
        <w:tc>
          <w:tcPr>
            <w:tcW w:w="1240" w:type="dxa"/>
            <w:tcBorders/>
            <w:vAlign w:val="center"/>
          </w:tcPr>
          <w:p>
            <w:pPr>
              <w:snapToGrid w:val="0"/>
              <w:jc w:val="right"/>
            </w:pPr>
            <w:r>
              <w:rPr>
                <w:rFonts w:ascii="宋体" w:eastAsia="宋体" w:hAnsi="宋体" w:cs="宋体"/>
                <w:b w:val="0"/>
                <w:i w:val="0"/>
                <w:color w:val="000000"/>
                <w:sz w:val="14"/>
              </w:rPr>
              <w:t xml:space="preserve">13,745,225.00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2040604</w:t>
            </w:r>
          </w:p>
        </w:tc>
        <w:tc>
          <w:tcPr>
            <w:tcW w:w="5240" w:type="dxa"/>
            <w:tcBorders/>
            <w:vAlign w:val="center"/>
          </w:tcPr>
          <w:p>
            <w:pPr>
              <w:snapToGrid w:val="0"/>
              <w:jc w:val="left"/>
            </w:pPr>
            <w:r>
              <w:rPr>
                <w:rFonts w:ascii="宋体" w:eastAsia="宋体" w:hAnsi="宋体" w:cs="宋体"/>
                <w:b w:val="0"/>
                <w:i w:val="0"/>
                <w:color w:val="000000"/>
                <w:sz w:val="14"/>
              </w:rPr>
              <w:t xml:space="preserve">人民调解工作</w:t>
            </w:r>
          </w:p>
        </w:tc>
        <w:tc>
          <w:tcPr>
            <w:tcW w:w="1160" w:type="dxa"/>
            <w:tcBorders/>
            <w:vAlign w:val="center"/>
          </w:tcPr>
          <w:p>
            <w:pPr>
              <w:snapToGrid w:val="0"/>
              <w:jc w:val="right"/>
            </w:pPr>
            <w:r>
              <w:rPr>
                <w:rFonts w:ascii="宋体" w:eastAsia="宋体" w:hAnsi="宋体" w:cs="宋体"/>
                <w:b w:val="0"/>
                <w:i w:val="0"/>
                <w:color w:val="000000"/>
                <w:sz w:val="14"/>
              </w:rPr>
              <w:t xml:space="preserve">7,039,225.00</w:t>
            </w:r>
          </w:p>
        </w:tc>
        <w:tc>
          <w:tcPr>
            <w:tcW w:w="1240" w:type="dxa"/>
            <w:tcBorders/>
            <w:vAlign w:val="center"/>
          </w:tcPr>
          <w:p>
            <w:pPr>
              <w:snapToGrid w:val="0"/>
              <w:jc w:val="right"/>
            </w:pPr>
            <w:r>
              <w:rPr>
                <w:rFonts w:ascii="宋体" w:eastAsia="宋体" w:hAnsi="宋体" w:cs="宋体"/>
                <w:b w:val="0"/>
                <w:i w:val="0"/>
                <w:color w:val="000000"/>
                <w:sz w:val="14"/>
              </w:rPr>
              <w:t xml:space="preserve">7,039,225.00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2040604</w:t>
            </w:r>
          </w:p>
        </w:tc>
        <w:tc>
          <w:tcPr>
            <w:tcW w:w="5240" w:type="dxa"/>
            <w:tcBorders/>
            <w:vAlign w:val="center"/>
          </w:tcPr>
          <w:p>
            <w:pPr>
              <w:snapToGrid w:val="0"/>
              <w:jc w:val="left"/>
            </w:pPr>
            <w:r>
              <w:rPr>
                <w:rFonts w:ascii="宋体" w:eastAsia="宋体" w:hAnsi="宋体" w:cs="宋体"/>
                <w:b w:val="0"/>
                <w:i w:val="0"/>
                <w:color w:val="000000"/>
                <w:sz w:val="14"/>
              </w:rPr>
              <w:t xml:space="preserve">深入推进公共法律服务便民化及其支持经费</w:t>
            </w:r>
          </w:p>
        </w:tc>
        <w:tc>
          <w:tcPr>
            <w:tcW w:w="1160" w:type="dxa"/>
            <w:tcBorders/>
            <w:vAlign w:val="center"/>
          </w:tcPr>
          <w:p>
            <w:pPr>
              <w:snapToGrid w:val="0"/>
              <w:jc w:val="right"/>
            </w:pPr>
            <w:r>
              <w:rPr>
                <w:rFonts w:ascii="宋体" w:eastAsia="宋体" w:hAnsi="宋体" w:cs="宋体"/>
                <w:b w:val="0"/>
                <w:i w:val="0"/>
                <w:color w:val="000000"/>
                <w:sz w:val="14"/>
              </w:rPr>
              <w:t xml:space="preserve">706,000.00</w:t>
            </w:r>
          </w:p>
        </w:tc>
        <w:tc>
          <w:tcPr>
            <w:tcW w:w="1240" w:type="dxa"/>
            <w:tcBorders/>
            <w:vAlign w:val="center"/>
          </w:tcPr>
          <w:p>
            <w:pPr>
              <w:snapToGrid w:val="0"/>
              <w:jc w:val="right"/>
            </w:pPr>
            <w:r>
              <w:rPr>
                <w:rFonts w:ascii="宋体" w:eastAsia="宋体" w:hAnsi="宋体" w:cs="宋体"/>
                <w:b w:val="0"/>
                <w:i w:val="0"/>
                <w:color w:val="000000"/>
                <w:sz w:val="14"/>
              </w:rPr>
              <w:t xml:space="preserve">706,000.00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2040605</w:t>
            </w:r>
          </w:p>
        </w:tc>
        <w:tc>
          <w:tcPr>
            <w:tcW w:w="5240" w:type="dxa"/>
            <w:tcBorders/>
            <w:vAlign w:val="center"/>
          </w:tcPr>
          <w:p>
            <w:pPr>
              <w:snapToGrid w:val="0"/>
              <w:jc w:val="left"/>
            </w:pPr>
            <w:r>
              <w:rPr>
                <w:rFonts w:ascii="宋体" w:eastAsia="宋体" w:hAnsi="宋体" w:cs="宋体"/>
                <w:b w:val="0"/>
                <w:i w:val="0"/>
                <w:color w:val="000000"/>
                <w:sz w:val="14"/>
              </w:rPr>
              <w:t xml:space="preserve">普法宣传</w:t>
            </w:r>
          </w:p>
        </w:tc>
        <w:tc>
          <w:tcPr>
            <w:tcW w:w="1160" w:type="dxa"/>
            <w:tcBorders/>
            <w:vAlign w:val="center"/>
          </w:tcPr>
          <w:p>
            <w:pPr>
              <w:snapToGrid w:val="0"/>
              <w:jc w:val="right"/>
            </w:pPr>
            <w:r>
              <w:rPr>
                <w:rFonts w:ascii="宋体" w:eastAsia="宋体" w:hAnsi="宋体" w:cs="宋体"/>
                <w:b w:val="0"/>
                <w:i w:val="0"/>
                <w:color w:val="000000"/>
                <w:sz w:val="14"/>
              </w:rPr>
              <w:t xml:space="preserve">2,664,646.68</w:t>
            </w:r>
          </w:p>
        </w:tc>
        <w:tc>
          <w:tcPr>
            <w:tcW w:w="1240" w:type="dxa"/>
            <w:tcBorders/>
            <w:vAlign w:val="center"/>
          </w:tcPr>
          <w:p>
            <w:pPr>
              <w:snapToGrid w:val="0"/>
              <w:jc w:val="right"/>
            </w:pPr>
            <w:r>
              <w:rPr>
                <w:rFonts w:ascii="宋体" w:eastAsia="宋体" w:hAnsi="宋体" w:cs="宋体"/>
                <w:b w:val="0"/>
                <w:i w:val="0"/>
                <w:color w:val="000000"/>
                <w:sz w:val="14"/>
              </w:rPr>
              <w:t xml:space="preserve">2,664,646.68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2040605</w:t>
            </w:r>
          </w:p>
        </w:tc>
        <w:tc>
          <w:tcPr>
            <w:tcW w:w="5240" w:type="dxa"/>
            <w:tcBorders/>
            <w:vAlign w:val="center"/>
          </w:tcPr>
          <w:p>
            <w:pPr>
              <w:snapToGrid w:val="0"/>
              <w:jc w:val="left"/>
            </w:pPr>
            <w:r>
              <w:rPr>
                <w:rFonts w:ascii="宋体" w:eastAsia="宋体" w:hAnsi="宋体" w:cs="宋体"/>
                <w:b w:val="0"/>
                <w:i w:val="0"/>
                <w:color w:val="000000"/>
                <w:sz w:val="14"/>
              </w:rPr>
              <w:t xml:space="preserve">普法依法治理</w:t>
            </w:r>
          </w:p>
        </w:tc>
        <w:tc>
          <w:tcPr>
            <w:tcW w:w="1160" w:type="dxa"/>
            <w:tcBorders/>
            <w:vAlign w:val="center"/>
          </w:tcPr>
          <w:p>
            <w:pPr>
              <w:snapToGrid w:val="0"/>
              <w:jc w:val="right"/>
            </w:pPr>
            <w:r>
              <w:rPr>
                <w:rFonts w:ascii="宋体" w:eastAsia="宋体" w:hAnsi="宋体" w:cs="宋体"/>
                <w:b w:val="0"/>
                <w:i w:val="0"/>
                <w:color w:val="000000"/>
                <w:sz w:val="14"/>
              </w:rPr>
              <w:t xml:space="preserve">2,664,646.68</w:t>
            </w:r>
          </w:p>
        </w:tc>
        <w:tc>
          <w:tcPr>
            <w:tcW w:w="1240" w:type="dxa"/>
            <w:tcBorders/>
            <w:vAlign w:val="center"/>
          </w:tcPr>
          <w:p>
            <w:pPr>
              <w:snapToGrid w:val="0"/>
              <w:jc w:val="right"/>
            </w:pPr>
            <w:r>
              <w:rPr>
                <w:rFonts w:ascii="宋体" w:eastAsia="宋体" w:hAnsi="宋体" w:cs="宋体"/>
                <w:b w:val="0"/>
                <w:i w:val="0"/>
                <w:color w:val="000000"/>
                <w:sz w:val="14"/>
              </w:rPr>
              <w:t xml:space="preserve">2,664,646.68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2040606</w:t>
            </w:r>
          </w:p>
        </w:tc>
        <w:tc>
          <w:tcPr>
            <w:tcW w:w="5240" w:type="dxa"/>
            <w:tcBorders/>
            <w:vAlign w:val="center"/>
          </w:tcPr>
          <w:p>
            <w:pPr>
              <w:snapToGrid w:val="0"/>
              <w:jc w:val="left"/>
            </w:pPr>
            <w:r>
              <w:rPr>
                <w:rFonts w:ascii="宋体" w:eastAsia="宋体" w:hAnsi="宋体" w:cs="宋体"/>
                <w:b w:val="0"/>
                <w:i w:val="0"/>
                <w:color w:val="000000"/>
                <w:sz w:val="14"/>
              </w:rPr>
              <w:t xml:space="preserve">律师管理</w:t>
            </w:r>
          </w:p>
        </w:tc>
        <w:tc>
          <w:tcPr>
            <w:tcW w:w="1160" w:type="dxa"/>
            <w:tcBorders/>
            <w:vAlign w:val="center"/>
          </w:tcPr>
          <w:p>
            <w:pPr>
              <w:snapToGrid w:val="0"/>
              <w:jc w:val="right"/>
            </w:pPr>
            <w:r>
              <w:rPr>
                <w:rFonts w:ascii="宋体" w:eastAsia="宋体" w:hAnsi="宋体" w:cs="宋体"/>
                <w:b w:val="0"/>
                <w:i w:val="0"/>
                <w:color w:val="000000"/>
                <w:sz w:val="14"/>
              </w:rPr>
              <w:t xml:space="preserve">1,030,000.00</w:t>
            </w:r>
          </w:p>
        </w:tc>
        <w:tc>
          <w:tcPr>
            <w:tcW w:w="1240" w:type="dxa"/>
            <w:tcBorders/>
            <w:vAlign w:val="center"/>
          </w:tcPr>
          <w:p>
            <w:pPr>
              <w:snapToGrid w:val="0"/>
              <w:jc w:val="right"/>
            </w:pPr>
            <w:r>
              <w:rPr>
                <w:rFonts w:ascii="宋体" w:eastAsia="宋体" w:hAnsi="宋体" w:cs="宋体"/>
                <w:b w:val="0"/>
                <w:i w:val="0"/>
                <w:color w:val="000000"/>
                <w:sz w:val="14"/>
              </w:rPr>
              <w:t xml:space="preserve">1,030,000.00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2040606</w:t>
            </w:r>
          </w:p>
        </w:tc>
        <w:tc>
          <w:tcPr>
            <w:tcW w:w="5240" w:type="dxa"/>
            <w:tcBorders/>
            <w:vAlign w:val="center"/>
          </w:tcPr>
          <w:p>
            <w:pPr>
              <w:snapToGrid w:val="0"/>
              <w:jc w:val="left"/>
            </w:pPr>
            <w:r>
              <w:rPr>
                <w:rFonts w:ascii="宋体" w:eastAsia="宋体" w:hAnsi="宋体" w:cs="宋体"/>
                <w:b w:val="0"/>
                <w:i w:val="0"/>
                <w:color w:val="000000"/>
                <w:sz w:val="14"/>
              </w:rPr>
              <w:t xml:space="preserve">律师行业党组织书记培训</w:t>
            </w:r>
          </w:p>
        </w:tc>
        <w:tc>
          <w:tcPr>
            <w:tcW w:w="1160" w:type="dxa"/>
            <w:tcBorders/>
            <w:vAlign w:val="center"/>
          </w:tcPr>
          <w:p>
            <w:pPr>
              <w:snapToGrid w:val="0"/>
              <w:jc w:val="right"/>
            </w:pPr>
            <w:r>
              <w:rPr>
                <w:rFonts w:ascii="宋体" w:eastAsia="宋体" w:hAnsi="宋体" w:cs="宋体"/>
                <w:b w:val="0"/>
                <w:i w:val="0"/>
                <w:color w:val="000000"/>
                <w:sz w:val="14"/>
              </w:rPr>
              <w:t xml:space="preserve">1,030,000.00</w:t>
            </w:r>
          </w:p>
        </w:tc>
        <w:tc>
          <w:tcPr>
            <w:tcW w:w="1240" w:type="dxa"/>
            <w:tcBorders/>
            <w:vAlign w:val="center"/>
          </w:tcPr>
          <w:p>
            <w:pPr>
              <w:snapToGrid w:val="0"/>
              <w:jc w:val="right"/>
            </w:pPr>
            <w:r>
              <w:rPr>
                <w:rFonts w:ascii="宋体" w:eastAsia="宋体" w:hAnsi="宋体" w:cs="宋体"/>
                <w:b w:val="0"/>
                <w:i w:val="0"/>
                <w:color w:val="000000"/>
                <w:sz w:val="14"/>
              </w:rPr>
              <w:t xml:space="preserve">1,030,000.00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2040607</w:t>
            </w:r>
          </w:p>
        </w:tc>
        <w:tc>
          <w:tcPr>
            <w:tcW w:w="5240" w:type="dxa"/>
            <w:tcBorders/>
            <w:vAlign w:val="center"/>
          </w:tcPr>
          <w:p>
            <w:pPr>
              <w:snapToGrid w:val="0"/>
              <w:jc w:val="left"/>
            </w:pPr>
            <w:r>
              <w:rPr>
                <w:rFonts w:ascii="宋体" w:eastAsia="宋体" w:hAnsi="宋体" w:cs="宋体"/>
                <w:b w:val="0"/>
                <w:i w:val="0"/>
                <w:color w:val="000000"/>
                <w:sz w:val="14"/>
              </w:rPr>
              <w:t xml:space="preserve">公共法律服务</w:t>
            </w:r>
          </w:p>
        </w:tc>
        <w:tc>
          <w:tcPr>
            <w:tcW w:w="1160" w:type="dxa"/>
            <w:tcBorders/>
            <w:vAlign w:val="center"/>
          </w:tcPr>
          <w:p>
            <w:pPr>
              <w:snapToGrid w:val="0"/>
              <w:jc w:val="right"/>
            </w:pPr>
            <w:r>
              <w:rPr>
                <w:rFonts w:ascii="宋体" w:eastAsia="宋体" w:hAnsi="宋体" w:cs="宋体"/>
                <w:b w:val="0"/>
                <w:i w:val="0"/>
                <w:color w:val="000000"/>
                <w:sz w:val="14"/>
              </w:rPr>
              <w:t xml:space="preserve">722,355.00</w:t>
            </w:r>
          </w:p>
        </w:tc>
        <w:tc>
          <w:tcPr>
            <w:tcW w:w="1240" w:type="dxa"/>
            <w:tcBorders/>
            <w:vAlign w:val="center"/>
          </w:tcPr>
          <w:p>
            <w:pPr>
              <w:snapToGrid w:val="0"/>
              <w:jc w:val="right"/>
            </w:pPr>
            <w:r>
              <w:rPr>
                <w:rFonts w:ascii="宋体" w:eastAsia="宋体" w:hAnsi="宋体" w:cs="宋体"/>
                <w:b w:val="0"/>
                <w:i w:val="0"/>
                <w:color w:val="000000"/>
                <w:sz w:val="14"/>
              </w:rPr>
              <w:t xml:space="preserve">722,355.00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2040607</w:t>
            </w:r>
          </w:p>
        </w:tc>
        <w:tc>
          <w:tcPr>
            <w:tcW w:w="5240" w:type="dxa"/>
            <w:tcBorders/>
            <w:vAlign w:val="center"/>
          </w:tcPr>
          <w:p>
            <w:pPr>
              <w:snapToGrid w:val="0"/>
              <w:jc w:val="left"/>
            </w:pPr>
            <w:r>
              <w:rPr>
                <w:rFonts w:ascii="宋体" w:eastAsia="宋体" w:hAnsi="宋体" w:cs="宋体"/>
                <w:b w:val="0"/>
                <w:i w:val="0"/>
                <w:color w:val="000000"/>
                <w:sz w:val="14"/>
              </w:rPr>
              <w:t xml:space="preserve">公共法律服务经费</w:t>
            </w:r>
          </w:p>
        </w:tc>
        <w:tc>
          <w:tcPr>
            <w:tcW w:w="1160" w:type="dxa"/>
            <w:tcBorders/>
            <w:vAlign w:val="center"/>
          </w:tcPr>
          <w:p>
            <w:pPr>
              <w:snapToGrid w:val="0"/>
              <w:jc w:val="right"/>
            </w:pPr>
            <w:r>
              <w:rPr>
                <w:rFonts w:ascii="宋体" w:eastAsia="宋体" w:hAnsi="宋体" w:cs="宋体"/>
                <w:b w:val="0"/>
                <w:i w:val="0"/>
                <w:color w:val="000000"/>
                <w:sz w:val="14"/>
              </w:rPr>
              <w:t xml:space="preserve">722,355.00</w:t>
            </w:r>
          </w:p>
        </w:tc>
        <w:tc>
          <w:tcPr>
            <w:tcW w:w="1240" w:type="dxa"/>
            <w:tcBorders/>
            <w:vAlign w:val="center"/>
          </w:tcPr>
          <w:p>
            <w:pPr>
              <w:snapToGrid w:val="0"/>
              <w:jc w:val="right"/>
            </w:pPr>
            <w:r>
              <w:rPr>
                <w:rFonts w:ascii="宋体" w:eastAsia="宋体" w:hAnsi="宋体" w:cs="宋体"/>
                <w:b w:val="0"/>
                <w:i w:val="0"/>
                <w:color w:val="000000"/>
                <w:sz w:val="14"/>
              </w:rPr>
              <w:t xml:space="preserve">722,355.00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2040608</w:t>
            </w:r>
          </w:p>
        </w:tc>
        <w:tc>
          <w:tcPr>
            <w:tcW w:w="5240" w:type="dxa"/>
            <w:tcBorders/>
            <w:vAlign w:val="center"/>
          </w:tcPr>
          <w:p>
            <w:pPr>
              <w:snapToGrid w:val="0"/>
              <w:jc w:val="left"/>
            </w:pPr>
            <w:r>
              <w:rPr>
                <w:rFonts w:ascii="宋体" w:eastAsia="宋体" w:hAnsi="宋体" w:cs="宋体"/>
                <w:b w:val="0"/>
                <w:i w:val="0"/>
                <w:color w:val="000000"/>
                <w:sz w:val="14"/>
              </w:rPr>
              <w:t xml:space="preserve">国家统一法律职业资格考试</w:t>
            </w:r>
          </w:p>
        </w:tc>
        <w:tc>
          <w:tcPr>
            <w:tcW w:w="1160" w:type="dxa"/>
            <w:tcBorders/>
            <w:vAlign w:val="center"/>
          </w:tcPr>
          <w:p>
            <w:pPr>
              <w:snapToGrid w:val="0"/>
              <w:jc w:val="right"/>
            </w:pPr>
            <w:r>
              <w:rPr>
                <w:rFonts w:ascii="宋体" w:eastAsia="宋体" w:hAnsi="宋体" w:cs="宋体"/>
                <w:b w:val="0"/>
                <w:i w:val="0"/>
                <w:color w:val="000000"/>
                <w:sz w:val="14"/>
              </w:rPr>
              <w:t xml:space="preserve">3,186,173.45</w:t>
            </w:r>
          </w:p>
        </w:tc>
        <w:tc>
          <w:tcPr>
            <w:tcW w:w="1240" w:type="dxa"/>
            <w:tcBorders/>
            <w:vAlign w:val="center"/>
          </w:tcPr>
          <w:p>
            <w:pPr>
              <w:snapToGrid w:val="0"/>
              <w:jc w:val="right"/>
            </w:pPr>
            <w:r>
              <w:rPr>
                <w:rFonts w:ascii="宋体" w:eastAsia="宋体" w:hAnsi="宋体" w:cs="宋体"/>
                <w:b w:val="0"/>
                <w:i w:val="0"/>
                <w:color w:val="000000"/>
                <w:sz w:val="14"/>
              </w:rPr>
              <w:t xml:space="preserve">3,186,173.45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2040608</w:t>
            </w:r>
          </w:p>
        </w:tc>
        <w:tc>
          <w:tcPr>
            <w:tcW w:w="5240" w:type="dxa"/>
            <w:tcBorders/>
            <w:vAlign w:val="center"/>
          </w:tcPr>
          <w:p>
            <w:pPr>
              <w:snapToGrid w:val="0"/>
              <w:jc w:val="left"/>
            </w:pPr>
            <w:r>
              <w:rPr>
                <w:rFonts w:ascii="宋体" w:eastAsia="宋体" w:hAnsi="宋体" w:cs="宋体"/>
                <w:b w:val="0"/>
                <w:i w:val="0"/>
                <w:color w:val="000000"/>
                <w:sz w:val="14"/>
              </w:rPr>
              <w:t xml:space="preserve">法律职业资格考试</w:t>
            </w:r>
          </w:p>
        </w:tc>
        <w:tc>
          <w:tcPr>
            <w:tcW w:w="1160" w:type="dxa"/>
            <w:tcBorders/>
            <w:vAlign w:val="center"/>
          </w:tcPr>
          <w:p>
            <w:pPr>
              <w:snapToGrid w:val="0"/>
              <w:jc w:val="right"/>
            </w:pPr>
            <w:r>
              <w:rPr>
                <w:rFonts w:ascii="宋体" w:eastAsia="宋体" w:hAnsi="宋体" w:cs="宋体"/>
                <w:b w:val="0"/>
                <w:i w:val="0"/>
                <w:color w:val="000000"/>
                <w:sz w:val="14"/>
              </w:rPr>
              <w:t xml:space="preserve">3,186,173.45</w:t>
            </w:r>
          </w:p>
        </w:tc>
        <w:tc>
          <w:tcPr>
            <w:tcW w:w="1240" w:type="dxa"/>
            <w:tcBorders/>
            <w:vAlign w:val="center"/>
          </w:tcPr>
          <w:p>
            <w:pPr>
              <w:snapToGrid w:val="0"/>
              <w:jc w:val="right"/>
            </w:pPr>
            <w:r>
              <w:rPr>
                <w:rFonts w:ascii="宋体" w:eastAsia="宋体" w:hAnsi="宋体" w:cs="宋体"/>
                <w:b w:val="0"/>
                <w:i w:val="0"/>
                <w:color w:val="000000"/>
                <w:sz w:val="14"/>
              </w:rPr>
              <w:t xml:space="preserve">3,186,173.45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2040612</w:t>
            </w:r>
          </w:p>
        </w:tc>
        <w:tc>
          <w:tcPr>
            <w:tcW w:w="5240" w:type="dxa"/>
            <w:tcBorders/>
            <w:vAlign w:val="center"/>
          </w:tcPr>
          <w:p>
            <w:pPr>
              <w:snapToGrid w:val="0"/>
              <w:jc w:val="left"/>
            </w:pPr>
            <w:r>
              <w:rPr>
                <w:rFonts w:ascii="宋体" w:eastAsia="宋体" w:hAnsi="宋体" w:cs="宋体"/>
                <w:b w:val="0"/>
                <w:i w:val="0"/>
                <w:color w:val="000000"/>
                <w:sz w:val="14"/>
              </w:rPr>
              <w:t xml:space="preserve">法治建设</w:t>
            </w:r>
          </w:p>
        </w:tc>
        <w:tc>
          <w:tcPr>
            <w:tcW w:w="1160" w:type="dxa"/>
            <w:tcBorders/>
            <w:vAlign w:val="center"/>
          </w:tcPr>
          <w:p>
            <w:pPr>
              <w:snapToGrid w:val="0"/>
              <w:jc w:val="right"/>
            </w:pPr>
            <w:r>
              <w:rPr>
                <w:rFonts w:ascii="宋体" w:eastAsia="宋体" w:hAnsi="宋体" w:cs="宋体"/>
                <w:b w:val="0"/>
                <w:i w:val="0"/>
                <w:color w:val="000000"/>
                <w:sz w:val="14"/>
              </w:rPr>
              <w:t xml:space="preserve">859,090.10</w:t>
            </w:r>
          </w:p>
        </w:tc>
        <w:tc>
          <w:tcPr>
            <w:tcW w:w="1240" w:type="dxa"/>
            <w:tcBorders/>
            <w:vAlign w:val="center"/>
          </w:tcPr>
          <w:p>
            <w:pPr>
              <w:snapToGrid w:val="0"/>
              <w:jc w:val="right"/>
            </w:pPr>
            <w:r>
              <w:rPr>
                <w:rFonts w:ascii="宋体" w:eastAsia="宋体" w:hAnsi="宋体" w:cs="宋体"/>
                <w:b w:val="0"/>
                <w:i w:val="0"/>
                <w:color w:val="000000"/>
                <w:sz w:val="14"/>
              </w:rPr>
              <w:t xml:space="preserve">859,090.10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2040612</w:t>
            </w:r>
          </w:p>
        </w:tc>
        <w:tc>
          <w:tcPr>
            <w:tcW w:w="5240" w:type="dxa"/>
            <w:tcBorders/>
            <w:vAlign w:val="center"/>
          </w:tcPr>
          <w:p>
            <w:pPr>
              <w:snapToGrid w:val="0"/>
              <w:jc w:val="left"/>
            </w:pPr>
            <w:r>
              <w:rPr>
                <w:rFonts w:ascii="宋体" w:eastAsia="宋体" w:hAnsi="宋体" w:cs="宋体"/>
                <w:b w:val="0"/>
                <w:i w:val="0"/>
                <w:color w:val="000000"/>
                <w:sz w:val="14"/>
              </w:rPr>
              <w:t xml:space="preserve">法治建设经费</w:t>
            </w:r>
          </w:p>
        </w:tc>
        <w:tc>
          <w:tcPr>
            <w:tcW w:w="1160" w:type="dxa"/>
            <w:tcBorders/>
            <w:vAlign w:val="center"/>
          </w:tcPr>
          <w:p>
            <w:pPr>
              <w:snapToGrid w:val="0"/>
              <w:jc w:val="right"/>
            </w:pPr>
            <w:r>
              <w:rPr>
                <w:rFonts w:ascii="宋体" w:eastAsia="宋体" w:hAnsi="宋体" w:cs="宋体"/>
                <w:b w:val="0"/>
                <w:i w:val="0"/>
                <w:color w:val="000000"/>
                <w:sz w:val="14"/>
              </w:rPr>
              <w:t xml:space="preserve">859,090.10</w:t>
            </w:r>
          </w:p>
        </w:tc>
        <w:tc>
          <w:tcPr>
            <w:tcW w:w="1240" w:type="dxa"/>
            <w:tcBorders/>
            <w:vAlign w:val="center"/>
          </w:tcPr>
          <w:p>
            <w:pPr>
              <w:snapToGrid w:val="0"/>
              <w:jc w:val="right"/>
            </w:pPr>
            <w:r>
              <w:rPr>
                <w:rFonts w:ascii="宋体" w:eastAsia="宋体" w:hAnsi="宋体" w:cs="宋体"/>
                <w:b w:val="0"/>
                <w:i w:val="0"/>
                <w:color w:val="000000"/>
                <w:sz w:val="14"/>
              </w:rPr>
              <w:t xml:space="preserve">859,090.10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2040613</w:t>
            </w:r>
          </w:p>
        </w:tc>
        <w:tc>
          <w:tcPr>
            <w:tcW w:w="5240" w:type="dxa"/>
            <w:tcBorders/>
            <w:vAlign w:val="center"/>
          </w:tcPr>
          <w:p>
            <w:pPr>
              <w:snapToGrid w:val="0"/>
              <w:jc w:val="left"/>
            </w:pPr>
            <w:r>
              <w:rPr>
                <w:rFonts w:ascii="宋体" w:eastAsia="宋体" w:hAnsi="宋体" w:cs="宋体"/>
                <w:b w:val="0"/>
                <w:i w:val="0"/>
                <w:color w:val="000000"/>
                <w:sz w:val="14"/>
              </w:rPr>
              <w:t xml:space="preserve">信息化建设</w:t>
            </w:r>
          </w:p>
        </w:tc>
        <w:tc>
          <w:tcPr>
            <w:tcW w:w="1160" w:type="dxa"/>
            <w:tcBorders/>
            <w:vAlign w:val="center"/>
          </w:tcPr>
          <w:p>
            <w:pPr>
              <w:snapToGrid w:val="0"/>
              <w:jc w:val="right"/>
            </w:pPr>
            <w:r>
              <w:rPr>
                <w:rFonts w:ascii="宋体" w:eastAsia="宋体" w:hAnsi="宋体" w:cs="宋体"/>
                <w:b w:val="0"/>
                <w:i w:val="0"/>
                <w:color w:val="000000"/>
                <w:sz w:val="14"/>
              </w:rPr>
              <w:t xml:space="preserve">5,251,600.00</w:t>
            </w:r>
          </w:p>
        </w:tc>
        <w:tc>
          <w:tcPr>
            <w:tcW w:w="1240" w:type="dxa"/>
            <w:tcBorders/>
            <w:vAlign w:val="center"/>
          </w:tcPr>
          <w:p>
            <w:pPr>
              <w:snapToGrid w:val="0"/>
              <w:jc w:val="right"/>
            </w:pPr>
            <w:r>
              <w:rPr>
                <w:rFonts w:ascii="宋体" w:eastAsia="宋体" w:hAnsi="宋体" w:cs="宋体"/>
                <w:b w:val="0"/>
                <w:i w:val="0"/>
                <w:color w:val="000000"/>
                <w:sz w:val="14"/>
              </w:rPr>
              <w:t xml:space="preserve">5,251,600.00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2040613</w:t>
            </w:r>
          </w:p>
        </w:tc>
        <w:tc>
          <w:tcPr>
            <w:tcW w:w="5240" w:type="dxa"/>
            <w:tcBorders/>
            <w:vAlign w:val="center"/>
          </w:tcPr>
          <w:p>
            <w:pPr>
              <w:snapToGrid w:val="0"/>
              <w:jc w:val="left"/>
            </w:pPr>
            <w:r>
              <w:rPr>
                <w:rFonts w:ascii="宋体" w:eastAsia="宋体" w:hAnsi="宋体" w:cs="宋体"/>
                <w:b w:val="0"/>
                <w:i w:val="0"/>
                <w:color w:val="000000"/>
                <w:sz w:val="14"/>
              </w:rPr>
              <w:t xml:space="preserve">天津市公共法律服务一体化平台项目-2024一般债</w:t>
            </w:r>
          </w:p>
        </w:tc>
        <w:tc>
          <w:tcPr>
            <w:tcW w:w="1160" w:type="dxa"/>
            <w:tcBorders/>
            <w:vAlign w:val="center"/>
          </w:tcPr>
          <w:p>
            <w:pPr>
              <w:snapToGrid w:val="0"/>
              <w:jc w:val="right"/>
            </w:pPr>
            <w:r>
              <w:rPr>
                <w:rFonts w:ascii="宋体" w:eastAsia="宋体" w:hAnsi="宋体" w:cs="宋体"/>
                <w:b w:val="0"/>
                <w:i w:val="0"/>
                <w:color w:val="000000"/>
                <w:sz w:val="14"/>
              </w:rPr>
              <w:t xml:space="preserve">4,085,600.00</w:t>
            </w:r>
          </w:p>
        </w:tc>
        <w:tc>
          <w:tcPr>
            <w:tcW w:w="1240" w:type="dxa"/>
            <w:tcBorders/>
            <w:vAlign w:val="center"/>
          </w:tcPr>
          <w:p>
            <w:pPr>
              <w:snapToGrid w:val="0"/>
              <w:jc w:val="right"/>
            </w:pPr>
            <w:r>
              <w:rPr>
                <w:rFonts w:ascii="宋体" w:eastAsia="宋体" w:hAnsi="宋体" w:cs="宋体"/>
                <w:b w:val="0"/>
                <w:i w:val="0"/>
                <w:color w:val="000000"/>
                <w:sz w:val="14"/>
              </w:rPr>
              <w:t xml:space="preserve">4,085,600.00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2040613</w:t>
            </w:r>
          </w:p>
        </w:tc>
        <w:tc>
          <w:tcPr>
            <w:tcW w:w="5240" w:type="dxa"/>
            <w:tcBorders/>
            <w:vAlign w:val="center"/>
          </w:tcPr>
          <w:p>
            <w:pPr>
              <w:snapToGrid w:val="0"/>
              <w:jc w:val="left"/>
            </w:pPr>
            <w:r>
              <w:rPr>
                <w:rFonts w:ascii="宋体" w:eastAsia="宋体" w:hAnsi="宋体" w:cs="宋体"/>
                <w:b w:val="0"/>
                <w:i w:val="0"/>
                <w:color w:val="000000"/>
                <w:sz w:val="14"/>
              </w:rPr>
              <w:t xml:space="preserve">数字化运维项目</w:t>
            </w:r>
          </w:p>
        </w:tc>
        <w:tc>
          <w:tcPr>
            <w:tcW w:w="1160" w:type="dxa"/>
            <w:tcBorders/>
            <w:vAlign w:val="center"/>
          </w:tcPr>
          <w:p>
            <w:pPr>
              <w:snapToGrid w:val="0"/>
              <w:jc w:val="right"/>
            </w:pPr>
            <w:r>
              <w:rPr>
                <w:rFonts w:ascii="宋体" w:eastAsia="宋体" w:hAnsi="宋体" w:cs="宋体"/>
                <w:b w:val="0"/>
                <w:i w:val="0"/>
                <w:color w:val="000000"/>
                <w:sz w:val="14"/>
              </w:rPr>
              <w:t xml:space="preserve">1,166,000.00</w:t>
            </w:r>
          </w:p>
        </w:tc>
        <w:tc>
          <w:tcPr>
            <w:tcW w:w="1240" w:type="dxa"/>
            <w:tcBorders/>
            <w:vAlign w:val="center"/>
          </w:tcPr>
          <w:p>
            <w:pPr>
              <w:snapToGrid w:val="0"/>
              <w:jc w:val="right"/>
            </w:pPr>
            <w:r>
              <w:rPr>
                <w:rFonts w:ascii="宋体" w:eastAsia="宋体" w:hAnsi="宋体" w:cs="宋体"/>
                <w:b w:val="0"/>
                <w:i w:val="0"/>
                <w:color w:val="000000"/>
                <w:sz w:val="14"/>
              </w:rPr>
              <w:t xml:space="preserve">1,166,000.00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2040699</w:t>
            </w:r>
          </w:p>
        </w:tc>
        <w:tc>
          <w:tcPr>
            <w:tcW w:w="5240" w:type="dxa"/>
            <w:tcBorders/>
            <w:vAlign w:val="center"/>
          </w:tcPr>
          <w:p>
            <w:pPr>
              <w:snapToGrid w:val="0"/>
              <w:jc w:val="left"/>
            </w:pPr>
            <w:r>
              <w:rPr>
                <w:rFonts w:ascii="宋体" w:eastAsia="宋体" w:hAnsi="宋体" w:cs="宋体"/>
                <w:b w:val="0"/>
                <w:i w:val="0"/>
                <w:color w:val="000000"/>
                <w:sz w:val="14"/>
              </w:rPr>
              <w:t xml:space="preserve">其他司法支出</w:t>
            </w:r>
          </w:p>
        </w:tc>
        <w:tc>
          <w:tcPr>
            <w:tcW w:w="1160" w:type="dxa"/>
            <w:tcBorders/>
            <w:vAlign w:val="center"/>
          </w:tcPr>
          <w:p>
            <w:pPr>
              <w:snapToGrid w:val="0"/>
              <w:jc w:val="right"/>
            </w:pPr>
            <w:r>
              <w:rPr>
                <w:rFonts w:ascii="宋体" w:eastAsia="宋体" w:hAnsi="宋体" w:cs="宋体"/>
                <w:b w:val="0"/>
                <w:i w:val="0"/>
                <w:color w:val="000000"/>
                <w:sz w:val="14"/>
              </w:rPr>
              <w:t xml:space="preserve">8,127,659.79</w:t>
            </w:r>
          </w:p>
        </w:tc>
        <w:tc>
          <w:tcPr>
            <w:tcW w:w="1240" w:type="dxa"/>
            <w:tcBorders/>
            <w:vAlign w:val="center"/>
          </w:tcPr>
          <w:p>
            <w:pPr>
              <w:snapToGrid w:val="0"/>
              <w:jc w:val="right"/>
            </w:pPr>
            <w:r>
              <w:rPr>
                <w:rFonts w:ascii="宋体" w:eastAsia="宋体" w:hAnsi="宋体" w:cs="宋体"/>
                <w:b w:val="0"/>
                <w:i w:val="0"/>
                <w:color w:val="000000"/>
                <w:sz w:val="14"/>
              </w:rPr>
              <w:t xml:space="preserve">8,127,659.79</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2040699</w:t>
            </w:r>
          </w:p>
        </w:tc>
        <w:tc>
          <w:tcPr>
            <w:tcW w:w="5240" w:type="dxa"/>
            <w:tcBorders/>
            <w:vAlign w:val="center"/>
          </w:tcPr>
          <w:p>
            <w:pPr>
              <w:snapToGrid w:val="0"/>
              <w:jc w:val="left"/>
            </w:pPr>
            <w:r>
              <w:rPr>
                <w:rFonts w:ascii="宋体" w:eastAsia="宋体" w:hAnsi="宋体" w:cs="宋体"/>
                <w:b w:val="0"/>
                <w:i w:val="0"/>
                <w:color w:val="000000"/>
                <w:sz w:val="14"/>
              </w:rPr>
              <w:t xml:space="preserve">局机关综合经费</w:t>
            </w:r>
          </w:p>
        </w:tc>
        <w:tc>
          <w:tcPr>
            <w:tcW w:w="1160" w:type="dxa"/>
            <w:tcBorders/>
            <w:vAlign w:val="center"/>
          </w:tcPr>
          <w:p>
            <w:pPr>
              <w:snapToGrid w:val="0"/>
              <w:jc w:val="right"/>
            </w:pPr>
            <w:r>
              <w:rPr>
                <w:rFonts w:ascii="宋体" w:eastAsia="宋体" w:hAnsi="宋体" w:cs="宋体"/>
                <w:b w:val="0"/>
                <w:i w:val="0"/>
                <w:color w:val="000000"/>
                <w:sz w:val="14"/>
              </w:rPr>
              <w:t xml:space="preserve">4,611,743.02</w:t>
            </w:r>
          </w:p>
        </w:tc>
        <w:tc>
          <w:tcPr>
            <w:tcW w:w="1240" w:type="dxa"/>
            <w:tcBorders/>
            <w:vAlign w:val="center"/>
          </w:tcPr>
          <w:p>
            <w:pPr>
              <w:snapToGrid w:val="0"/>
              <w:jc w:val="right"/>
            </w:pPr>
            <w:r>
              <w:rPr>
                <w:rFonts w:ascii="宋体" w:eastAsia="宋体" w:hAnsi="宋体" w:cs="宋体"/>
                <w:b w:val="0"/>
                <w:i w:val="0"/>
                <w:color w:val="000000"/>
                <w:sz w:val="14"/>
              </w:rPr>
              <w:t xml:space="preserve">4,611,743.02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2040699</w:t>
            </w:r>
          </w:p>
        </w:tc>
        <w:tc>
          <w:tcPr>
            <w:tcW w:w="5240" w:type="dxa"/>
            <w:tcBorders/>
            <w:vAlign w:val="center"/>
          </w:tcPr>
          <w:p>
            <w:pPr>
              <w:snapToGrid w:val="0"/>
              <w:jc w:val="left"/>
            </w:pPr>
            <w:r>
              <w:rPr>
                <w:rFonts w:ascii="宋体" w:eastAsia="宋体" w:hAnsi="宋体" w:cs="宋体"/>
                <w:b w:val="0"/>
                <w:i w:val="0"/>
                <w:color w:val="000000"/>
                <w:sz w:val="14"/>
              </w:rPr>
              <w:t xml:space="preserve">平安天津</w:t>
            </w:r>
          </w:p>
        </w:tc>
        <w:tc>
          <w:tcPr>
            <w:tcW w:w="1160" w:type="dxa"/>
            <w:tcBorders/>
            <w:vAlign w:val="center"/>
          </w:tcPr>
          <w:p>
            <w:pPr>
              <w:snapToGrid w:val="0"/>
              <w:jc w:val="right"/>
            </w:pPr>
            <w:r>
              <w:rPr>
                <w:rFonts w:ascii="宋体" w:eastAsia="宋体" w:hAnsi="宋体" w:cs="宋体"/>
                <w:b w:val="0"/>
                <w:i w:val="0"/>
                <w:color w:val="000000"/>
                <w:sz w:val="14"/>
              </w:rPr>
              <w:t xml:space="preserve">337,464.00</w:t>
            </w:r>
          </w:p>
        </w:tc>
        <w:tc>
          <w:tcPr>
            <w:tcW w:w="1240" w:type="dxa"/>
            <w:tcBorders/>
            <w:vAlign w:val="center"/>
          </w:tcPr>
          <w:p>
            <w:pPr>
              <w:snapToGrid w:val="0"/>
              <w:jc w:val="right"/>
            </w:pPr>
            <w:r>
              <w:rPr>
                <w:rFonts w:ascii="宋体" w:eastAsia="宋体" w:hAnsi="宋体" w:cs="宋体"/>
                <w:b w:val="0"/>
                <w:i w:val="0"/>
                <w:color w:val="000000"/>
                <w:sz w:val="14"/>
              </w:rPr>
              <w:t xml:space="preserve">337,464.00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2040699</w:t>
            </w:r>
          </w:p>
        </w:tc>
        <w:tc>
          <w:tcPr>
            <w:tcW w:w="5240" w:type="dxa"/>
            <w:tcBorders/>
            <w:vAlign w:val="center"/>
          </w:tcPr>
          <w:p>
            <w:pPr>
              <w:snapToGrid w:val="0"/>
              <w:jc w:val="left"/>
            </w:pPr>
            <w:r>
              <w:rPr>
                <w:rFonts w:ascii="宋体" w:eastAsia="宋体" w:hAnsi="宋体" w:cs="宋体"/>
                <w:b w:val="0"/>
                <w:i w:val="0"/>
                <w:color w:val="000000"/>
                <w:sz w:val="14"/>
              </w:rPr>
              <w:t xml:space="preserve">抚恤金</w:t>
            </w:r>
          </w:p>
        </w:tc>
        <w:tc>
          <w:tcPr>
            <w:tcW w:w="1160" w:type="dxa"/>
            <w:tcBorders/>
            <w:vAlign w:val="center"/>
          </w:tcPr>
          <w:p>
            <w:pPr>
              <w:snapToGrid w:val="0"/>
              <w:jc w:val="right"/>
            </w:pPr>
            <w:r>
              <w:rPr>
                <w:rFonts w:ascii="宋体" w:eastAsia="宋体" w:hAnsi="宋体" w:cs="宋体"/>
                <w:b w:val="0"/>
                <w:i w:val="0"/>
                <w:color w:val="000000"/>
                <w:sz w:val="14"/>
              </w:rPr>
              <w:t xml:space="preserve">369,020.00</w:t>
            </w:r>
          </w:p>
        </w:tc>
        <w:tc>
          <w:tcPr>
            <w:tcW w:w="1240" w:type="dxa"/>
            <w:tcBorders/>
            <w:vAlign w:val="center"/>
          </w:tcPr>
          <w:p>
            <w:pPr>
              <w:snapToGrid w:val="0"/>
              <w:jc w:val="right"/>
            </w:pPr>
            <w:r>
              <w:rPr>
                <w:rFonts w:ascii="宋体" w:eastAsia="宋体" w:hAnsi="宋体" w:cs="宋体"/>
                <w:b w:val="0"/>
                <w:i w:val="0"/>
                <w:color w:val="000000"/>
                <w:sz w:val="14"/>
              </w:rPr>
              <w:t xml:space="preserve">369,020.00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2040699</w:t>
            </w:r>
          </w:p>
        </w:tc>
        <w:tc>
          <w:tcPr>
            <w:tcW w:w="5240" w:type="dxa"/>
            <w:tcBorders/>
            <w:vAlign w:val="center"/>
          </w:tcPr>
          <w:p>
            <w:pPr>
              <w:snapToGrid w:val="0"/>
              <w:jc w:val="left"/>
            </w:pPr>
            <w:r>
              <w:rPr>
                <w:rFonts w:ascii="宋体" w:eastAsia="宋体" w:hAnsi="宋体" w:cs="宋体"/>
                <w:b w:val="0"/>
                <w:i w:val="0"/>
                <w:color w:val="000000"/>
                <w:sz w:val="14"/>
              </w:rPr>
              <w:t xml:space="preserve">司法行政业务保障经费</w:t>
            </w:r>
          </w:p>
        </w:tc>
        <w:tc>
          <w:tcPr>
            <w:tcW w:w="1160" w:type="dxa"/>
            <w:tcBorders/>
            <w:vAlign w:val="center"/>
          </w:tcPr>
          <w:p>
            <w:pPr>
              <w:snapToGrid w:val="0"/>
              <w:jc w:val="right"/>
            </w:pPr>
            <w:r>
              <w:rPr>
                <w:rFonts w:ascii="宋体" w:eastAsia="宋体" w:hAnsi="宋体" w:cs="宋体"/>
                <w:b w:val="0"/>
                <w:i w:val="0"/>
                <w:color w:val="000000"/>
                <w:sz w:val="14"/>
              </w:rPr>
              <w:t xml:space="preserve">2,809,432.77</w:t>
            </w:r>
          </w:p>
        </w:tc>
        <w:tc>
          <w:tcPr>
            <w:tcW w:w="1240" w:type="dxa"/>
            <w:tcBorders/>
            <w:vAlign w:val="center"/>
          </w:tcPr>
          <w:p>
            <w:pPr>
              <w:snapToGrid w:val="0"/>
              <w:jc w:val="right"/>
            </w:pPr>
            <w:r>
              <w:rPr>
                <w:rFonts w:ascii="宋体" w:eastAsia="宋体" w:hAnsi="宋体" w:cs="宋体"/>
                <w:b w:val="0"/>
                <w:i w:val="0"/>
                <w:color w:val="000000"/>
                <w:sz w:val="14"/>
              </w:rPr>
              <w:t xml:space="preserve">2,809,432.77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w:t>
            </w:r>
          </w:p>
        </w:tc>
        <w:tc>
          <w:tcPr>
            <w:tcW w:w="5240" w:type="dxa"/>
            <w:tcBorders/>
            <w:vAlign w:val="center"/>
          </w:tcPr>
          <w:p>
            <w:pPr>
              <w:snapToGrid w:val="0"/>
              <w:jc w:val="left"/>
            </w:pPr>
            <w:r>
              <w:rPr>
                <w:rFonts w:ascii="宋体" w:eastAsia="宋体" w:hAnsi="宋体" w:cs="宋体"/>
                <w:b w:val="0"/>
                <w:i w:val="0"/>
                <w:color w:val="000000"/>
                <w:sz w:val="14"/>
              </w:rPr>
              <w:t xml:space="preserve">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16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天津市司法局债券利息-2024一般债利息</w:t>
            </w:r>
          </w:p>
        </w:tc>
        <w:tc>
          <w:tcPr>
            <w:tcW w:w="116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snapToGrid w:val="0"/>
              <w:jc w:val="right"/>
            </w:pPr>
            <w:r>
              <w:rPr>
                <w:rFonts w:ascii="宋体" w:eastAsia="宋体" w:hAnsi="宋体" w:cs="宋体"/>
                <w:b w:val="0"/>
                <w:i w:val="0"/>
                <w:color w:val="000000"/>
                <w:sz w:val="14"/>
              </w:rPr>
              <w:t xml:space="preserve">36,800.00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1512537805"/>
      <w:bookmarkStart w:id="49" w:name="_Toc576593978"/>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天津市司法局（本级）</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128,034,887.76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减少86,129,517.21元，下降40.217%</w:t>
      </w:r>
      <w:r>
        <w:rPr>
          <w:rFonts w:eastAsia="仿宋_GB2312" w:hint="eastAsia"/>
          <w:sz w:val="30"/>
          <w:szCs w:val="30"/>
        </w:rPr>
        <w:t xml:space="preserve">，主要原因是</w:t>
      </w:r>
      <w:r>
        <w:rPr>
          <w:rFonts w:eastAsia="仿宋_GB2312" w:hint="eastAsia"/>
          <w:sz w:val="30"/>
          <w:szCs w:val="30"/>
        </w:rPr>
        <w:t xml:space="preserve">项目收入支出大幅减少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一般公共预算财政拨款收入127,812,451.92元、其他收入86,440.94元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公共安全支出113,940,811.50元、社会保障和就业支出9,309,744.07元、卫生健康支出4,668,067.08元、债务付息支出36,800.00元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天津市司法局（本级）</w:t>
      </w:r>
      <w:r>
        <w:rPr>
          <w:rFonts w:eastAsia="仿宋_GB2312" w:hint="eastAsia"/>
          <w:sz w:val="30"/>
          <w:szCs w:val="30"/>
        </w:rPr>
        <w:t xml:space="preserve">2024年度本年收入合计</w:t>
      </w:r>
      <w:r>
        <w:rPr>
          <w:rFonts w:eastAsia="仿宋_GB2312" w:hint="eastAsia"/>
          <w:sz w:val="30"/>
          <w:szCs w:val="30"/>
        </w:rPr>
        <w:t xml:space="preserve">127,898,892.86</w:t>
      </w:r>
      <w:r>
        <w:rPr>
          <w:rFonts w:eastAsia="仿宋_GB2312" w:hint="eastAsia"/>
          <w:sz w:val="30"/>
          <w:szCs w:val="30"/>
        </w:rPr>
        <w:t xml:space="preserve">元，与2023年度相比</w:t>
      </w:r>
      <w:r>
        <w:rPr>
          <w:rFonts w:eastAsia="仿宋_GB2312" w:hint="eastAsia"/>
          <w:sz w:val="30"/>
          <w:szCs w:val="30"/>
        </w:rPr>
        <w:t xml:space="preserve">减少86,141,083.11元，</w:t>
      </w:r>
      <w:r>
        <w:rPr>
          <w:rFonts w:eastAsia="仿宋_GB2312" w:hint="eastAsia"/>
          <w:sz w:val="30"/>
          <w:szCs w:val="30"/>
        </w:rPr>
        <w:t xml:space="preserve">主要原因是</w:t>
      </w:r>
      <w:r>
        <w:rPr>
          <w:rFonts w:eastAsia="仿宋_GB2312" w:hint="eastAsia"/>
          <w:sz w:val="30"/>
          <w:szCs w:val="30"/>
        </w:rPr>
        <w:t xml:space="preserve">项目收入大幅减少</w:t>
      </w:r>
      <w:r>
        <w:rPr>
          <w:rFonts w:eastAsia="仿宋_GB2312" w:hint="eastAsia"/>
          <w:sz w:val="30"/>
          <w:szCs w:val="30"/>
        </w:rPr>
        <w:t xml:space="preserve">。其中：</w:t>
      </w:r>
      <w:r>
        <w:rPr>
          <w:rFonts w:eastAsia="仿宋_GB2312" w:hint="eastAsia"/>
          <w:sz w:val="30"/>
          <w:szCs w:val="30"/>
        </w:rPr>
        <w:t xml:space="preserve">一般公共预算财政拨款收入127,812,451.92元，占99.932%；其他收入86,440.94元，占0.068%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天津市司法局（本级）</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127,955,422.65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减少85,971,389.05元，</w:t>
      </w:r>
      <w:r>
        <w:rPr>
          <w:rFonts w:eastAsia="仿宋_GB2312" w:hint="eastAsia"/>
          <w:sz w:val="30"/>
          <w:szCs w:val="30"/>
        </w:rPr>
        <w:t xml:space="preserve">主要原因是</w:t>
      </w:r>
      <w:r>
        <w:rPr>
          <w:rFonts w:eastAsia="仿宋_GB2312" w:hint="eastAsia"/>
          <w:sz w:val="30"/>
          <w:szCs w:val="30"/>
        </w:rPr>
        <w:t xml:space="preserve">项目支出较上年大幅减少</w:t>
      </w:r>
      <w:r>
        <w:rPr>
          <w:rFonts w:eastAsia="仿宋_GB2312" w:hint="eastAsia"/>
          <w:sz w:val="30"/>
          <w:szCs w:val="30"/>
        </w:rPr>
        <w:t xml:space="preserve">。其中：</w:t>
      </w:r>
      <w:r>
        <w:rPr>
          <w:rFonts w:eastAsia="仿宋_GB2312" w:hint="eastAsia"/>
          <w:sz w:val="30"/>
          <w:szCs w:val="30"/>
        </w:rPr>
        <w:t xml:space="preserve">基本支出97,013,789.40元，占75.818%；项目支出30,941,633.25元，占24.182%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天津市司法局（本级）</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127,815,201.82</w:t>
      </w:r>
      <w:r>
        <w:rPr>
          <w:rFonts w:eastAsia="仿宋_GB2312" w:hint="eastAsia"/>
          <w:sz w:val="30"/>
          <w:szCs w:val="30"/>
        </w:rPr>
        <w:t xml:space="preserve">元。与2023年度相比，财政拨款收、支总计各</w:t>
      </w:r>
      <w:r>
        <w:rPr>
          <w:rFonts w:eastAsia="仿宋_GB2312" w:hint="eastAsia"/>
          <w:sz w:val="30"/>
          <w:szCs w:val="30"/>
        </w:rPr>
        <w:t xml:space="preserve">减少86,077,914.16元，下降40.243%，</w:t>
      </w:r>
      <w:r>
        <w:rPr>
          <w:rFonts w:eastAsia="仿宋_GB2312" w:hint="eastAsia"/>
          <w:sz w:val="30"/>
          <w:szCs w:val="30"/>
        </w:rPr>
        <w:t xml:space="preserve">主要原因是</w:t>
      </w:r>
      <w:r>
        <w:rPr>
          <w:rFonts w:eastAsia="仿宋_GB2312" w:hint="eastAsia"/>
          <w:sz w:val="30"/>
          <w:szCs w:val="30"/>
        </w:rPr>
        <w:t xml:space="preserve">项目收入支出较上年大幅减少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一般公共预算财政拨款127,812,451.92元、年初财政拨款结转和结余2,749.90元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公共安全支出113,793,968.66元、社会保障和就业支出9,309,744.07元、卫生健康支出4,668,067.08元、债务付息支出36,800.00元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天津市司法局（本级）2024年度部门决算一般公共预算财政拨款支出合计127,808,579.81元，占本年支出合计的99.885%。与2023年度相比，一般公共预算财政拨款支出</w:t>
      </w:r>
      <w:r>
        <w:rPr>
          <w:rFonts w:eastAsia="仿宋_GB2312" w:hint="eastAsia"/>
          <w:sz w:val="30"/>
          <w:szCs w:val="30"/>
        </w:rPr>
        <w:t xml:space="preserve">减少86,006,298.17元</w:t>
      </w:r>
      <w:r>
        <w:rPr>
          <w:rFonts w:eastAsia="仿宋_GB2312" w:hint="eastAsia"/>
          <w:sz w:val="30"/>
          <w:szCs w:val="30"/>
        </w:rPr>
        <w:t xml:space="preserve">，下降40.225%</w:t>
      </w:r>
      <w:r>
        <w:rPr>
          <w:rFonts w:eastAsia="仿宋_GB2312" w:hint="eastAsia"/>
          <w:sz w:val="30"/>
          <w:szCs w:val="30"/>
        </w:rPr>
        <w:t xml:space="preserve">，主要原因是项目支出较上年大幅减少。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2024年度一般公共预算财政拨款支出127,808,579.81元，主要用于以下方面：</w:t>
      </w:r>
      <w:r>
        <w:rPr>
          <w:rFonts w:eastAsia="仿宋_GB2312" w:hint="eastAsia"/>
          <w:sz w:val="30"/>
          <w:szCs w:val="30"/>
        </w:rPr>
        <w:t xml:space="preserve">公共安全支出（类）支出113,793,968.66元，占89.035%,社会保障和就业支出（类）支出9,309,744.07元，占7.284%,卫生健康支出（类）支出4,668,067.08元，占3.652%,债务付息支出（类）支出36,800.00元，占0.029%</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2024年度一般公共预算财政拨款支出年初预算为124,067,800.00元，支出决算为127,808,579.81元</w:t>
      </w:r>
      <w:r>
        <w:rPr>
          <w:rFonts w:eastAsia="仿宋_GB2312" w:hint="eastAsia"/>
          <w:sz w:val="30"/>
          <w:szCs w:val="30"/>
        </w:rPr>
        <w:t xml:space="preserve">，完成年初预算的103.015%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1.公共安全支出（类）司法（款）行政运行（项）年初预算为80,866,000.00元，支出决算为82,889,135.41元，完成年初预算的102.502%，决算数大于预算数的主要原因是：人员动态调整，本年度人员增加，相应核增预算。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司法（款）基层司法业务（项）年初预算为13,746,000.00元，支出决算为13,745,225.00元，完成年初预算的99.994%，决算数小于预算数的主要原因是：在项目执行过程中本着节约的原则，压缩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3.公共安全支出（类）司法（款）普法宣传（项）年初预算为2,768,000.00元，支出决算为2,664,646.68元，完成年初预算的96.266%，决算数小于预算数的主要原因是：在项目执行过程中本着节约的原则，压缩经费支出。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4.公共安全支出（类）司法（款）律师管理（项）年初预算为1,030,000.00元，支出决算为1,030,000.00元，完成年初预算的100.000%，决算数与预算数持平的主要原因是：严格按照预算执行。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5.公共安全支出（类）司法（款）公共法律服务（项）年初预算为760,000.00元，支出决算为722,355.00元，完成年初预算的95.047%，决算数小于预算数的主要原因是：在项目执行过程中本着节约的原则，压缩经费支出。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公共安全支出（类）司法（款）国家统一法律职业资格考试（项）年初预算为3,200,000.00元，支出决算为3,186,173.45元，完成年初预算的99.568%，决算数小于预算数的主要原因是：在项目执行过程中本着节约的原则，压缩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7.公共安全支出（类）司法（款）法治建设（项）年初预算为880,000.00元，支出决算为859,090.10元，完成年初预算的97.624%，决算数小于预算数的主要原因是：在项目执行过程中本着节约的原则，压缩经费支出。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8.公共安全支出（类）司法（款）信息化建设（项）年初预算为2,920,000.00元，支出决算为4,085,600.00元，完成年初预算的139.918%，决算数大于预算数的主要原因是：本年度追加了信息化项目预算。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9.公共安全支出（类）司法（款）其他司法支出（项）年初预算为4,356,000.00元，支出决算为4,611,743.02元，完成年初预算的105.871%，决算数大于预算数的主要原因是：本年度追加了抚恤金等项目预算。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社会保障和就业支出（类）行政事业单位养老支出（款）机关事业单位基本养老保险缴费支出（项）年初预算为5,967,000.00元，支出决算为5,897,563.66元，完成年初预算的98.836%，决算数小于预算数的主要原因是：人员经费随人员增减变动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社会保障和就业支出（类）行政事业单位养老支出（款）机关事业单位职业年金缴费支出（项）年初预算为2,983,000.00元，支出决算为3,412,180.41元，完成年初预算的114.388%，决算数大于预算数的主要原因是：年中一次性追加补记职业年金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卫生健康支出（类）行政事业单位医疗（款）行政单位医疗（项）年初预算为3,809,000.00元，支出决算为3,930,885.78元，完成年初预算的103.200%，决算数大于预算数的主要原因是：一是本年度追加了离休干部医药费；二是人员经费随人员增减变动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13.卫生健康支出（类）行政事业单位医疗（款）公务员医疗补助（项）年初预算为746,000.00元，支出决算为737,181.30元，完成年初预算的98.818%，决算数小于预算数的主要原因是：人员经费随人员增减变动动态调整。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债务付息支出（类）地方政府一般债务付息支出（款）地方政府一般债券付息支出（项）年初预算为36,800.00元，支出决算为36,800.00元，完成年初预算的100.000%，决算数与预算数持平的主要原因是：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天津市司法局（本级）</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96,866,946.56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减少2,373,698.01元，</w:t>
      </w:r>
      <w:r>
        <w:rPr>
          <w:rFonts w:eastAsia="仿宋_GB2312" w:hint="eastAsia"/>
          <w:sz w:val="30"/>
          <w:szCs w:val="30"/>
        </w:rPr>
        <w:t xml:space="preserve">主要原因是</w:t>
      </w:r>
      <w:r>
        <w:rPr>
          <w:rFonts w:eastAsia="仿宋_GB2312" w:hint="eastAsia"/>
          <w:sz w:val="30"/>
          <w:szCs w:val="30"/>
        </w:rPr>
        <w:t xml:space="preserve">厉行节约，落实真过紧日子要求，压缩公用经费支出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人员经费85,320,817.86元，主要包括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离休费、退休费、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公用经费11,546,128.70元，主要包括</w:t>
      </w:r>
      <w:r>
        <w:rPr>
          <w:rFonts w:eastAsia="仿宋_GB2312" w:hint="eastAsia"/>
          <w:sz w:val="30"/>
          <w:szCs w:val="30"/>
        </w:rPr>
        <w:t xml:space="preserve">办公费、印刷费、手续费、水费、电费、邮电费、取暖费、物业管理费、差旅费、维修（护）费、租赁费、会议费、培训费、公务接待费、劳务费、工会经费、福利费、公务用车运行维护费、其他交通费用、税金及附加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57358551"/>
      <w:bookmarkStart w:id="72" w:name="_Toc314288823"/>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天津市司法局（本级）2024年度无政府性基金预算财政拨款收入、支出和结转结余。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172797200"/>
      <w:bookmarkStart w:id="75" w:name="_Toc560652996"/>
      <w:bookmarkStart w:id="76" w:name="_Toc873153658"/>
      <w:bookmarkStart w:id="77" w:name="_Toc158996018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天津市司法局（本级）2024年度无国有资本经营预算财政拨款收入、支出和结转结余。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337770055"/>
      <w:bookmarkStart w:id="80" w:name="_Toc1321860095"/>
      <w:bookmarkStart w:id="81" w:name="_Toc1597628234"/>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412,500.00</w:t>
      </w:r>
      <w:r>
        <w:rPr>
          <w:rFonts w:eastAsia="仿宋_GB2312" w:hint="eastAsia"/>
          <w:sz w:val="30"/>
          <w:szCs w:val="30"/>
        </w:rPr>
        <w:t xml:space="preserve">元，支出决算</w:t>
      </w:r>
      <w:r>
        <w:rPr>
          <w:rFonts w:eastAsia="仿宋_GB2312" w:hint="eastAsia"/>
          <w:sz w:val="30"/>
          <w:szCs w:val="30"/>
        </w:rPr>
        <w:t xml:space="preserve">409,744.27</w:t>
      </w:r>
      <w:r>
        <w:rPr>
          <w:rFonts w:eastAsia="仿宋_GB2312" w:hint="eastAsia"/>
          <w:sz w:val="30"/>
          <w:szCs w:val="30"/>
        </w:rPr>
        <w:t xml:space="preserve">元，与2024年预算相比</w:t>
      </w:r>
      <w:r>
        <w:rPr>
          <w:rFonts w:eastAsia="仿宋_GB2312" w:hint="eastAsia"/>
          <w:sz w:val="30"/>
          <w:szCs w:val="30"/>
        </w:rPr>
        <w:t xml:space="preserve">减少2,755.73元</w:t>
      </w:r>
      <w:r>
        <w:rPr>
          <w:rFonts w:eastAsia="仿宋_GB2312" w:hint="eastAsia"/>
          <w:sz w:val="30"/>
          <w:szCs w:val="30"/>
        </w:rPr>
        <w:t xml:space="preserve">，完成预算的99.332%</w:t>
      </w:r>
      <w:r>
        <w:rPr>
          <w:rFonts w:eastAsia="仿宋_GB2312" w:hint="eastAsia"/>
          <w:sz w:val="30"/>
          <w:szCs w:val="30"/>
        </w:rPr>
        <w:t xml:space="preserve">；</w:t>
      </w:r>
      <w:r>
        <w:rPr>
          <w:rFonts w:eastAsia="仿宋_GB2312" w:hint="eastAsia"/>
          <w:sz w:val="30"/>
          <w:szCs w:val="30"/>
        </w:rPr>
        <w:t xml:space="preserve">支出决算较上年增加155,477.81元</w:t>
      </w:r>
      <w:r>
        <w:rPr>
          <w:rFonts w:eastAsia="仿宋_GB2312" w:hint="eastAsia"/>
          <w:sz w:val="30"/>
          <w:szCs w:val="30"/>
        </w:rPr>
        <w:t xml:space="preserve">，增长61.148%</w:t>
      </w:r>
      <w:r>
        <w:rPr>
          <w:rFonts w:eastAsia="仿宋_GB2312" w:hint="eastAsia"/>
          <w:sz w:val="30"/>
          <w:szCs w:val="30"/>
        </w:rPr>
        <w:t xml:space="preserve">。</w:t>
      </w:r>
      <w:r>
        <w:rPr>
          <w:rFonts w:eastAsia="仿宋_GB2312" w:hint="eastAsia"/>
          <w:sz w:val="30"/>
          <w:szCs w:val="30"/>
        </w:rPr>
        <w:t xml:space="preserve">决算数小于预算数的主要原因是落实真过紧日子要求，严控“三公”经费支出；</w:t>
      </w:r>
      <w:r>
        <w:rPr>
          <w:rFonts w:eastAsia="仿宋_GB2312" w:hint="eastAsia"/>
          <w:sz w:val="30"/>
          <w:szCs w:val="30"/>
        </w:rPr>
        <w:t xml:space="preserve">决算数较上年增加的主要原因是旧车报废，本年度更新购置公务用车1辆，公务用车购置费增加。</w:t>
      </w:r>
    </w:p>
    <w:p>
      <w:pPr>
        <w:spacing w:line="600" w:lineRule="exact"/>
        <w:ind w:firstLine="600" w:firstLineChars="200"/>
        <w:rPr>
          <w:rFonts w:ascii="楷体" w:eastAsia="楷体" w:hAnsi="楷体" w:cs="楷体"/>
          <w:b/>
          <w:bCs/>
          <w:sz w:val="30"/>
          <w:szCs w:val="30"/>
        </w:rPr>
      </w:pPr>
      <w:bookmarkStart w:id="84" w:name="_Toc281353864"/>
      <w:bookmarkStart w:id="85" w:name="_Toc13009599"/>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决算数与预算数持平的主要原因是本年度未用财政拨款经费列支因公出国（境）费用；</w:t>
      </w:r>
      <w:r>
        <w:rPr>
          <w:rFonts w:eastAsia="仿宋_GB2312" w:hint="eastAsia"/>
          <w:sz w:val="30"/>
          <w:szCs w:val="30"/>
        </w:rPr>
        <w:t xml:space="preserve">决算数较上年持平的主要原因是本年度未用财政拨款经费列支因公出国（境）费用。</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403,500.00</w:t>
      </w:r>
      <w:r>
        <w:rPr>
          <w:rFonts w:eastAsia="仿宋_GB2312" w:hint="eastAsia"/>
          <w:sz w:val="30"/>
          <w:szCs w:val="30"/>
        </w:rPr>
        <w:t xml:space="preserve">元，支出决算</w:t>
      </w:r>
      <w:r>
        <w:rPr>
          <w:rFonts w:eastAsia="仿宋_GB2312" w:hint="eastAsia"/>
          <w:sz w:val="30"/>
          <w:szCs w:val="30"/>
        </w:rPr>
        <w:t xml:space="preserve">403,354.27</w:t>
      </w:r>
      <w:r>
        <w:rPr>
          <w:rFonts w:eastAsia="仿宋_GB2312" w:hint="eastAsia"/>
          <w:sz w:val="30"/>
          <w:szCs w:val="30"/>
        </w:rPr>
        <w:t xml:space="preserve">元，与预算相比</w:t>
      </w:r>
      <w:r>
        <w:rPr>
          <w:rFonts w:eastAsia="仿宋_GB2312" w:hint="eastAsia"/>
          <w:sz w:val="30"/>
          <w:szCs w:val="30"/>
        </w:rPr>
        <w:t xml:space="preserve">减少145.73元</w:t>
      </w:r>
      <w:r>
        <w:rPr>
          <w:rFonts w:eastAsia="仿宋_GB2312" w:hint="eastAsia"/>
          <w:sz w:val="30"/>
          <w:szCs w:val="30"/>
        </w:rPr>
        <w:t xml:space="preserve">，完成预算的99.964%</w:t>
      </w:r>
      <w:r>
        <w:rPr>
          <w:rFonts w:eastAsia="仿宋_GB2312" w:hint="eastAsia"/>
          <w:sz w:val="30"/>
          <w:szCs w:val="30"/>
        </w:rPr>
        <w:t xml:space="preserve">；</w:t>
      </w:r>
      <w:r>
        <w:rPr>
          <w:rFonts w:eastAsia="仿宋_GB2312" w:hint="eastAsia"/>
          <w:sz w:val="30"/>
          <w:szCs w:val="30"/>
        </w:rPr>
        <w:t xml:space="preserve">支出决算较上年增加156,467.81元</w:t>
      </w:r>
      <w:r>
        <w:rPr>
          <w:rFonts w:eastAsia="仿宋_GB2312" w:hint="eastAsia"/>
          <w:sz w:val="30"/>
          <w:szCs w:val="30"/>
        </w:rPr>
        <w:t xml:space="preserve">，增长63.376%</w:t>
      </w:r>
      <w:r>
        <w:rPr>
          <w:rFonts w:eastAsia="仿宋_GB2312" w:hint="eastAsia"/>
          <w:sz w:val="30"/>
          <w:szCs w:val="30"/>
        </w:rPr>
        <w:t xml:space="preserve">。</w:t>
      </w:r>
      <w:r>
        <w:rPr>
          <w:rFonts w:eastAsia="仿宋_GB2312" w:hint="eastAsia"/>
          <w:sz w:val="30"/>
          <w:szCs w:val="30"/>
        </w:rPr>
        <w:t xml:space="preserve">决算数小于预算数的主要原因是落实真过紧日子要求，合理安排公车使用，严控公务用车运行维护费支出；</w:t>
      </w:r>
      <w:r>
        <w:rPr>
          <w:rFonts w:eastAsia="仿宋_GB2312" w:hint="eastAsia"/>
          <w:sz w:val="30"/>
          <w:szCs w:val="30"/>
        </w:rPr>
        <w:t xml:space="preserve">决算数较上年增加的主要原因是旧车报废，本年度更新购置公务用车1辆，公务用车购置费增加。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223,500.00</w:t>
      </w:r>
      <w:r>
        <w:rPr>
          <w:rFonts w:eastAsia="仿宋_GB2312" w:hint="eastAsia"/>
          <w:sz w:val="30"/>
          <w:szCs w:val="30"/>
        </w:rPr>
        <w:t xml:space="preserve">元，支出决算</w:t>
      </w:r>
      <w:r>
        <w:rPr>
          <w:rFonts w:eastAsia="仿宋_GB2312" w:hint="eastAsia"/>
          <w:sz w:val="30"/>
          <w:szCs w:val="30"/>
        </w:rPr>
        <w:t xml:space="preserve">223,424.27</w:t>
      </w:r>
      <w:r>
        <w:rPr>
          <w:rFonts w:eastAsia="仿宋_GB2312" w:hint="eastAsia"/>
          <w:sz w:val="30"/>
          <w:szCs w:val="30"/>
        </w:rPr>
        <w:t xml:space="preserve">元，与预算相比</w:t>
      </w:r>
      <w:r>
        <w:rPr>
          <w:rFonts w:eastAsia="仿宋_GB2312" w:hint="eastAsia"/>
          <w:sz w:val="30"/>
          <w:szCs w:val="30"/>
        </w:rPr>
        <w:t xml:space="preserve">减少75.73元</w:t>
      </w:r>
      <w:r>
        <w:rPr>
          <w:rFonts w:eastAsia="仿宋_GB2312" w:hint="eastAsia"/>
          <w:sz w:val="30"/>
          <w:szCs w:val="30"/>
        </w:rPr>
        <w:t xml:space="preserve">，完成预算的99.966%</w:t>
      </w:r>
      <w:r>
        <w:rPr>
          <w:rFonts w:eastAsia="仿宋_GB2312" w:hint="eastAsia"/>
          <w:sz w:val="30"/>
          <w:szCs w:val="30"/>
        </w:rPr>
        <w:t xml:space="preserve">；</w:t>
      </w:r>
      <w:r>
        <w:rPr>
          <w:rFonts w:eastAsia="仿宋_GB2312" w:hint="eastAsia"/>
          <w:sz w:val="30"/>
          <w:szCs w:val="30"/>
        </w:rPr>
        <w:t xml:space="preserve">支出决算较上年减少23,462.19元</w:t>
      </w:r>
      <w:r>
        <w:rPr>
          <w:rFonts w:eastAsia="仿宋_GB2312" w:hint="eastAsia"/>
          <w:sz w:val="30"/>
          <w:szCs w:val="30"/>
        </w:rPr>
        <w:t xml:space="preserve">，下降9.503%</w:t>
      </w:r>
      <w:r>
        <w:rPr>
          <w:rFonts w:eastAsia="仿宋_GB2312" w:hint="eastAsia"/>
          <w:sz w:val="30"/>
          <w:szCs w:val="30"/>
        </w:rPr>
        <w:t xml:space="preserve">。</w:t>
      </w:r>
      <w:r>
        <w:rPr>
          <w:rFonts w:eastAsia="仿宋_GB2312" w:hint="eastAsia"/>
          <w:sz w:val="30"/>
          <w:szCs w:val="30"/>
        </w:rPr>
        <w:t xml:space="preserve">决算数小于预算数的主要原因是落实真过紧日子要求，合理安排公车使用，严控公务用车运行维护费支出；</w:t>
      </w:r>
      <w:r>
        <w:rPr>
          <w:rFonts w:eastAsia="仿宋_GB2312" w:hint="eastAsia"/>
          <w:sz w:val="30"/>
          <w:szCs w:val="30"/>
        </w:rPr>
        <w:t xml:space="preserve">决算数较上年减少的主要原因是落实真过紧日子要求，压减公务用车运行维护费支出。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13</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180,000.00</w:t>
      </w:r>
      <w:r>
        <w:rPr>
          <w:rFonts w:eastAsia="仿宋_GB2312" w:hint="eastAsia"/>
          <w:sz w:val="30"/>
          <w:szCs w:val="30"/>
        </w:rPr>
        <w:t xml:space="preserve">元，支出决算</w:t>
      </w:r>
      <w:r>
        <w:rPr>
          <w:rFonts w:eastAsia="仿宋_GB2312" w:hint="eastAsia"/>
          <w:sz w:val="30"/>
          <w:szCs w:val="30"/>
        </w:rPr>
        <w:t xml:space="preserve">179,930.00</w:t>
      </w:r>
      <w:r>
        <w:rPr>
          <w:rFonts w:eastAsia="仿宋_GB2312" w:hint="eastAsia"/>
          <w:sz w:val="30"/>
          <w:szCs w:val="30"/>
        </w:rPr>
        <w:t xml:space="preserve">元，与预算相比</w:t>
      </w:r>
      <w:r>
        <w:rPr>
          <w:rFonts w:eastAsia="仿宋_GB2312" w:hint="eastAsia"/>
          <w:sz w:val="30"/>
          <w:szCs w:val="30"/>
        </w:rPr>
        <w:t xml:space="preserve">减少70.00元</w:t>
      </w:r>
      <w:r>
        <w:rPr>
          <w:rFonts w:eastAsia="仿宋_GB2312" w:hint="eastAsia"/>
          <w:sz w:val="30"/>
          <w:szCs w:val="30"/>
        </w:rPr>
        <w:t xml:space="preserve">，完成预算的99.961%</w:t>
      </w:r>
      <w:r>
        <w:rPr>
          <w:rFonts w:eastAsia="仿宋_GB2312" w:hint="eastAsia"/>
          <w:sz w:val="30"/>
          <w:szCs w:val="30"/>
        </w:rPr>
        <w:t xml:space="preserve">；</w:t>
      </w:r>
      <w:r>
        <w:rPr>
          <w:rFonts w:eastAsia="仿宋_GB2312" w:hint="eastAsia"/>
          <w:sz w:val="30"/>
          <w:szCs w:val="30"/>
        </w:rPr>
        <w:t xml:space="preserve">支出决算较上年增加179,930.00元</w:t>
      </w:r>
      <w:r>
        <w:rPr>
          <w:rFonts w:eastAsia="仿宋_GB2312" w:hint="eastAsia"/>
          <w:sz w:val="30"/>
          <w:szCs w:val="30"/>
        </w:rPr>
        <w:t xml:space="preserve">。</w:t>
      </w:r>
      <w:r>
        <w:rPr>
          <w:rFonts w:eastAsia="仿宋_GB2312" w:hint="eastAsia"/>
          <w:sz w:val="30"/>
          <w:szCs w:val="30"/>
        </w:rPr>
        <w:t xml:space="preserve">决算数小于预算数的主要原因是落实真过紧日子要求，合理安排公车使用，压减公务用车购置支出；</w:t>
      </w:r>
      <w:r>
        <w:rPr>
          <w:rFonts w:eastAsia="仿宋_GB2312" w:hint="eastAsia"/>
          <w:sz w:val="30"/>
          <w:szCs w:val="30"/>
        </w:rPr>
        <w:t xml:space="preserve">决算数较上年增加的主要原因是旧车报废，本年度更新购置公务用车1辆，上年度未购置公务用车，公务用车购置费增加。</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9,000.00</w:t>
      </w:r>
      <w:r>
        <w:rPr>
          <w:rFonts w:eastAsia="仿宋_GB2312" w:hint="eastAsia"/>
          <w:sz w:val="30"/>
          <w:szCs w:val="30"/>
        </w:rPr>
        <w:t xml:space="preserve">元，支出决算</w:t>
      </w:r>
      <w:r>
        <w:rPr>
          <w:rFonts w:eastAsia="仿宋_GB2312" w:hint="eastAsia"/>
          <w:sz w:val="30"/>
          <w:szCs w:val="30"/>
        </w:rPr>
        <w:t xml:space="preserve">6,390.00</w:t>
      </w:r>
      <w:r>
        <w:rPr>
          <w:rFonts w:eastAsia="仿宋_GB2312" w:hint="eastAsia"/>
          <w:sz w:val="30"/>
          <w:szCs w:val="30"/>
        </w:rPr>
        <w:t xml:space="preserve">元，与预算相比</w:t>
      </w:r>
      <w:r>
        <w:rPr>
          <w:rFonts w:eastAsia="仿宋_GB2312" w:hint="eastAsia"/>
          <w:sz w:val="30"/>
          <w:szCs w:val="30"/>
        </w:rPr>
        <w:t xml:space="preserve">减少2,610.00元</w:t>
      </w:r>
      <w:r>
        <w:rPr>
          <w:rFonts w:eastAsia="仿宋_GB2312" w:hint="eastAsia"/>
          <w:sz w:val="30"/>
          <w:szCs w:val="30"/>
        </w:rPr>
        <w:t xml:space="preserve">，完成预算的71.000%</w:t>
      </w:r>
      <w:r>
        <w:rPr>
          <w:rFonts w:eastAsia="仿宋_GB2312" w:hint="eastAsia"/>
          <w:sz w:val="30"/>
          <w:szCs w:val="30"/>
        </w:rPr>
        <w:t xml:space="preserve">；</w:t>
      </w:r>
      <w:r>
        <w:rPr>
          <w:rFonts w:eastAsia="仿宋_GB2312" w:hint="eastAsia"/>
          <w:sz w:val="30"/>
          <w:szCs w:val="30"/>
        </w:rPr>
        <w:t xml:space="preserve">支出决算较上年减少990.00元</w:t>
      </w:r>
      <w:r>
        <w:rPr>
          <w:rFonts w:eastAsia="仿宋_GB2312" w:hint="eastAsia"/>
          <w:sz w:val="30"/>
          <w:szCs w:val="30"/>
        </w:rPr>
        <w:t xml:space="preserve">，下降13.415%</w:t>
      </w:r>
      <w:r>
        <w:rPr>
          <w:rFonts w:eastAsia="仿宋_GB2312" w:hint="eastAsia"/>
          <w:sz w:val="30"/>
          <w:szCs w:val="30"/>
        </w:rPr>
        <w:t xml:space="preserve">。</w:t>
      </w:r>
      <w:r>
        <w:rPr>
          <w:rFonts w:eastAsia="仿宋_GB2312" w:hint="eastAsia"/>
          <w:sz w:val="30"/>
          <w:szCs w:val="30"/>
        </w:rPr>
        <w:t xml:space="preserve">决算数小于预算数的主要原因是落实真过紧日子要求，严控接待活动，大力压减接待费用；</w:t>
      </w:r>
      <w:r>
        <w:rPr>
          <w:rFonts w:eastAsia="仿宋_GB2312" w:hint="eastAsia"/>
          <w:sz w:val="30"/>
          <w:szCs w:val="30"/>
        </w:rPr>
        <w:t xml:space="preserve">决算数较上年减少的主要原因是落实真过紧日子要求，严控接待活动，大力压减接待费用。</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10</w:t>
      </w:r>
      <w:r>
        <w:rPr>
          <w:rFonts w:eastAsia="仿宋_GB2312" w:hint="eastAsia"/>
          <w:sz w:val="30"/>
          <w:szCs w:val="30"/>
        </w:rPr>
        <w:t xml:space="preserve">批次，</w:t>
      </w:r>
      <w:r>
        <w:rPr>
          <w:rFonts w:eastAsia="仿宋_GB2312" w:hint="eastAsia"/>
          <w:sz w:val="30"/>
          <w:szCs w:val="30"/>
        </w:rPr>
        <w:t xml:space="preserve">77</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102885201"/>
      <w:bookmarkStart w:id="88" w:name="_Toc1895013942"/>
      <w:bookmarkStart w:id="89" w:name="_Toc20786419"/>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司法局（本级）2024年度机关运行经费年初预算11,618,000.00元，决算数11,546,128.70元，与年初预算相比</w:t>
      </w:r>
      <w:r>
        <w:rPr>
          <w:rFonts w:eastAsia="仿宋_GB2312" w:hint="eastAsia"/>
          <w:sz w:val="30"/>
          <w:szCs w:val="30"/>
        </w:rPr>
        <w:t xml:space="preserve">减少71,871.30元，</w:t>
      </w:r>
      <w:r>
        <w:rPr>
          <w:rFonts w:eastAsia="仿宋_GB2312" w:hint="eastAsia"/>
          <w:sz w:val="30"/>
          <w:szCs w:val="30"/>
        </w:rPr>
        <w:t xml:space="preserve">完成年初预算的99.381%；</w:t>
      </w:r>
      <w:r>
        <w:rPr>
          <w:rFonts w:eastAsia="仿宋_GB2312" w:hint="eastAsia"/>
          <w:sz w:val="30"/>
          <w:szCs w:val="30"/>
        </w:rPr>
        <w:t xml:space="preserve">比2023年减少1,131,643.77元</w:t>
      </w:r>
      <w:r>
        <w:rPr>
          <w:rFonts w:eastAsia="仿宋_GB2312" w:hint="eastAsia"/>
          <w:sz w:val="30"/>
          <w:szCs w:val="30"/>
        </w:rPr>
        <w:t xml:space="preserve">，下降8.926%</w:t>
      </w:r>
      <w:r>
        <w:rPr>
          <w:rFonts w:eastAsia="仿宋_GB2312" w:hint="eastAsia"/>
          <w:sz w:val="30"/>
          <w:szCs w:val="30"/>
        </w:rPr>
        <w:t xml:space="preserve">，主要原因是：严格落实真过紧日子要求，建设节约型机关，局本级大力压减机关运行经费支出。</w:t>
      </w:r>
    </w:p>
    <w:p>
      <w:pPr>
        <w:pStyle w:val="Heading2"/>
        <w:spacing w:before="0" w:after="0" w:line="600" w:lineRule="exact"/>
        <w:ind w:firstLine="600" w:firstLineChars="200"/>
        <w:rPr>
          <w:rFonts w:ascii="黑体" w:eastAsia="黑体" w:hAnsi="黑体" w:cs="仿宋_GB2312"/>
          <w:sz w:val="30"/>
          <w:szCs w:val="30"/>
        </w:rPr>
      </w:pPr>
      <w:bookmarkStart w:id="90" w:name="_Toc376739118"/>
      <w:bookmarkStart w:id="91" w:name="_Toc2053194528"/>
      <w:bookmarkStart w:id="92" w:name="_Toc1464993319"/>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司法局（本级）2024年政府采购支出总额43,923,501.89元，其中：政府采购货物支出119,613.00元、政府采购工程支出0.00元、政府采购服务支出43,803,888.89元。授予中小企业合同金额36,217,501.89元，占政府采购支出总额的82.456%，其中：授予小微企业合同金额36,217,501.89元，占政府采购支出总额的82.456%；货物采购授予中小企业合同金额占货物支出金额的100.000%，工程采购授予中小企业合同金额占工程支出金额的0.000%，服务采购授予中小企业合同金额占服务支出金额的82.408%。</w:t>
      </w:r>
    </w:p>
    <w:p>
      <w:pPr>
        <w:pStyle w:val="Heading2"/>
        <w:spacing w:before="0" w:after="0" w:line="600" w:lineRule="exact"/>
        <w:ind w:firstLine="600" w:firstLineChars="200"/>
        <w:rPr>
          <w:rFonts w:ascii="黑体" w:eastAsia="黑体" w:hAnsi="黑体" w:cs="仿宋_GB2312"/>
          <w:sz w:val="30"/>
          <w:szCs w:val="30"/>
        </w:rPr>
      </w:pPr>
      <w:bookmarkStart w:id="94" w:name="_Toc125708453"/>
      <w:bookmarkStart w:id="95" w:name="_Toc1072564870"/>
      <w:bookmarkStart w:id="96" w:name="_Toc925871084"/>
      <w:bookmarkStart w:id="97" w:name="_Toc1242699578"/>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截至2024年12月31日，天津市司法局（本级）共有车辆13辆</w:t>
      </w:r>
      <w:r>
        <w:rPr>
          <w:rFonts w:eastAsia="仿宋_GB2312" w:hint="eastAsia"/>
          <w:sz w:val="30"/>
          <w:szCs w:val="30"/>
        </w:rPr>
        <w:t xml:space="preserve">，其中：</w:t>
      </w:r>
      <w:r>
        <w:rPr>
          <w:rFonts w:eastAsia="仿宋_GB2312" w:hint="eastAsia"/>
          <w:sz w:val="30"/>
          <w:szCs w:val="30"/>
        </w:rPr>
        <w:t xml:space="preserve">机要通信用车1辆、应急保障用车2辆、执法执勤用车6辆、离退休干部服务用车4辆</w:t>
      </w:r>
      <w:r>
        <w:rPr>
          <w:rFonts w:eastAsia="仿宋_GB2312" w:hint="eastAsia"/>
          <w:sz w:val="30"/>
          <w:szCs w:val="30"/>
        </w:rPr>
        <w:t xml:space="preserve">。单价100万元以上的设备4台（套）。</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773340371"/>
      <w:bookmarkStart w:id="101" w:name="_Toc1805544570"/>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根据预算绩效管理要求，天津市司法局已对15个2024年度市级项目开展绩效自评，涉及金额30,941,633.4元，自评结果已随部门决算一并公开。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2" w:name="_Toc1063166918"/>
      <w:bookmarkStart w:id="103" w:name="_Toc1843655880"/>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天津市司法局不属于乡、镇、街级单位，不涉及公开2024年度教育、医疗卫生、社会保障和就业、住房保障、涉农补贴等民生支出情况。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282832597"/>
      <w:bookmarkStart w:id="107" w:name="_Toc368130082"/>
      <w:bookmarkStart w:id="108" w:name="_Toc56525689"/>
      <w:bookmarkStart w:id="109" w:name="_Toc158244778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